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3F" w:rsidRPr="002D4BB1" w:rsidRDefault="00176CCC" w:rsidP="00A6642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122231">
        <w:rPr>
          <w:rFonts w:ascii="Arial" w:hAnsi="Arial" w:cs="Arial"/>
          <w:b/>
        </w:rPr>
        <w:t>zór umowy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Zawarta dnia  </w:t>
      </w:r>
      <w:r w:rsidRPr="00DF1A5E">
        <w:rPr>
          <w:rFonts w:ascii="Arial" w:hAnsi="Arial" w:cs="Arial"/>
          <w:b/>
        </w:rPr>
        <w:t xml:space="preserve">……………………….  </w:t>
      </w:r>
      <w:r w:rsidRPr="00DF1A5E">
        <w:rPr>
          <w:rFonts w:ascii="Arial" w:hAnsi="Arial" w:cs="Arial"/>
        </w:rPr>
        <w:t>w Krakowie,  pomiędzy:</w:t>
      </w:r>
    </w:p>
    <w:p w:rsidR="008B77DD" w:rsidRPr="00DF1A5E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Skarbem Państwa - Kasą Rolniczego Ubezpieczenia Społecznego z siedzibą </w:t>
      </w:r>
      <w:r>
        <w:rPr>
          <w:rFonts w:ascii="Arial" w:hAnsi="Arial" w:cs="Arial"/>
        </w:rPr>
        <w:br/>
      </w:r>
      <w:r w:rsidRPr="00DF1A5E">
        <w:rPr>
          <w:rFonts w:ascii="Arial" w:hAnsi="Arial" w:cs="Arial"/>
        </w:rPr>
        <w:t>w Warszawie, al. Niepodległości 190, NIP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5260013054,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REGON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012513262, reprezentowaną przez:</w:t>
      </w:r>
    </w:p>
    <w:p w:rsidR="008B77DD" w:rsidRPr="00DF1A5E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………………………………………………………………………………………………………………… - na podstawie pełnomocnictwa udzielonego przez Prezesa Kasy Rolniczego Ubezpieczenia Społecznego nr ……………………………. z dnia ………………………….. r,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zwaną dalej    „Zamawiającym”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a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……………………………………………………………………………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zwanym dalej „Wykonawcą”,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zwanych dalej stronami.</w:t>
      </w:r>
    </w:p>
    <w:p w:rsidR="008B77DD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W wyniku przeprowadzenia postępowania, na podstawie art. 2 ust. 1 pkt. 1 ustawy </w:t>
      </w:r>
      <w:r>
        <w:rPr>
          <w:rFonts w:ascii="Arial" w:hAnsi="Arial" w:cs="Arial"/>
        </w:rPr>
        <w:br/>
      </w:r>
      <w:r w:rsidRPr="00DF1A5E">
        <w:rPr>
          <w:rFonts w:ascii="Arial" w:hAnsi="Arial" w:cs="Arial"/>
        </w:rPr>
        <w:t>z dnia 11 września 2019 r. Prawo zamówień publicznych (tj. Dz. U. z 2024 r. poz. 1320),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nie stosuje się przepisów niniejszej ustawy, zawarto umowę następującej treści:</w:t>
      </w:r>
    </w:p>
    <w:p w:rsidR="00F464F9" w:rsidRPr="00AA2EA4" w:rsidRDefault="00F464F9" w:rsidP="008B77DD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BF323F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1</w:t>
      </w:r>
    </w:p>
    <w:p w:rsidR="00E36E06" w:rsidRPr="00136694" w:rsidRDefault="00F33040" w:rsidP="00C00442">
      <w:pPr>
        <w:pStyle w:val="Teksttreci0"/>
        <w:numPr>
          <w:ilvl w:val="0"/>
          <w:numId w:val="39"/>
        </w:numPr>
        <w:shd w:val="clear" w:color="auto" w:fill="auto"/>
        <w:tabs>
          <w:tab w:val="left" w:pos="-1134"/>
        </w:tabs>
        <w:spacing w:line="360" w:lineRule="auto"/>
        <w:rPr>
          <w:rStyle w:val="Teksttreci"/>
          <w:rFonts w:ascii="Arial" w:hAnsi="Arial" w:cs="Arial"/>
          <w:bCs/>
          <w:color w:val="000000"/>
        </w:rPr>
      </w:pPr>
      <w:r w:rsidRPr="002D4BB1">
        <w:rPr>
          <w:rFonts w:ascii="Arial" w:hAnsi="Arial" w:cs="Arial"/>
        </w:rPr>
        <w:t xml:space="preserve">Przedmiotem </w:t>
      </w:r>
      <w:r w:rsidR="001227D3" w:rsidRPr="002D4BB1">
        <w:rPr>
          <w:rFonts w:ascii="Arial" w:hAnsi="Arial" w:cs="Arial"/>
        </w:rPr>
        <w:t>umowy</w:t>
      </w:r>
      <w:r w:rsidRPr="002D4BB1">
        <w:rPr>
          <w:rFonts w:ascii="Arial" w:hAnsi="Arial" w:cs="Arial"/>
        </w:rPr>
        <w:t xml:space="preserve"> </w:t>
      </w:r>
      <w:r w:rsidR="00C00442" w:rsidRPr="00C00442">
        <w:rPr>
          <w:rStyle w:val="Teksttreci"/>
          <w:rFonts w:ascii="Arial" w:hAnsi="Arial" w:cs="Arial"/>
          <w:color w:val="000000"/>
        </w:rPr>
        <w:t xml:space="preserve">jest </w:t>
      </w:r>
      <w:r w:rsidR="00F464F9">
        <w:rPr>
          <w:rStyle w:val="Teksttreci"/>
          <w:rFonts w:ascii="Arial" w:hAnsi="Arial" w:cs="Arial"/>
          <w:color w:val="000000"/>
        </w:rPr>
        <w:t xml:space="preserve">dostawa </w:t>
      </w:r>
      <w:r w:rsidR="001A7242">
        <w:rPr>
          <w:rStyle w:val="Teksttreci"/>
          <w:rFonts w:ascii="Arial" w:hAnsi="Arial" w:cs="Arial"/>
          <w:color w:val="000000"/>
        </w:rPr>
        <w:t xml:space="preserve">powielacza cyfrowego wraz z uruchomieniem </w:t>
      </w:r>
      <w:r w:rsidR="00F464F9">
        <w:rPr>
          <w:rStyle w:val="Teksttreci"/>
          <w:rFonts w:ascii="Arial" w:hAnsi="Arial" w:cs="Arial"/>
          <w:color w:val="000000"/>
        </w:rPr>
        <w:br/>
      </w:r>
      <w:r w:rsidR="001A7242">
        <w:rPr>
          <w:rStyle w:val="Teksttreci"/>
          <w:rFonts w:ascii="Arial" w:hAnsi="Arial" w:cs="Arial"/>
          <w:color w:val="000000"/>
        </w:rPr>
        <w:t>i przeszkoleniem pracowników do PT Nowy Targ</w:t>
      </w:r>
      <w:r w:rsidR="00F464F9">
        <w:rPr>
          <w:rStyle w:val="Teksttreci"/>
          <w:rFonts w:ascii="Arial" w:hAnsi="Arial" w:cs="Arial"/>
          <w:color w:val="000000"/>
        </w:rPr>
        <w:t>,</w:t>
      </w:r>
      <w:r w:rsidR="001A7242">
        <w:rPr>
          <w:rStyle w:val="Teksttreci"/>
          <w:rFonts w:ascii="Arial" w:hAnsi="Arial" w:cs="Arial"/>
          <w:color w:val="000000"/>
        </w:rPr>
        <w:t xml:space="preserve"> ul. Zacisze 17, 34-400 Nowy Targ</w:t>
      </w:r>
      <w:r w:rsidR="00F464F9">
        <w:rPr>
          <w:rStyle w:val="Teksttreci"/>
          <w:rFonts w:ascii="Arial" w:hAnsi="Arial" w:cs="Arial"/>
          <w:color w:val="000000"/>
        </w:rPr>
        <w:t>,</w:t>
      </w:r>
      <w:r w:rsidR="001B07C7">
        <w:rPr>
          <w:rStyle w:val="Teksttreci"/>
          <w:rFonts w:ascii="Arial" w:hAnsi="Arial" w:cs="Arial"/>
          <w:color w:val="000000"/>
        </w:rPr>
        <w:t xml:space="preserve"> </w:t>
      </w:r>
      <w:r w:rsidR="00175E5F">
        <w:rPr>
          <w:rStyle w:val="Teksttreci"/>
          <w:rFonts w:ascii="Arial" w:hAnsi="Arial" w:cs="Arial"/>
          <w:color w:val="000000"/>
        </w:rPr>
        <w:t xml:space="preserve"> zgodnie  ze szczegółowym opisem przedmiotu zamówienia (załącznik nr 1</w:t>
      </w:r>
      <w:r w:rsidR="00B33493">
        <w:rPr>
          <w:rStyle w:val="Teksttreci"/>
          <w:rFonts w:ascii="Arial" w:hAnsi="Arial" w:cs="Arial"/>
          <w:color w:val="000000"/>
        </w:rPr>
        <w:t xml:space="preserve"> do umowy</w:t>
      </w:r>
      <w:r w:rsidR="00175E5F">
        <w:rPr>
          <w:rStyle w:val="Teksttreci"/>
          <w:rFonts w:ascii="Arial" w:hAnsi="Arial" w:cs="Arial"/>
          <w:color w:val="000000"/>
        </w:rPr>
        <w:t>)</w:t>
      </w:r>
      <w:r w:rsidR="001A7242">
        <w:rPr>
          <w:rStyle w:val="Teksttreci"/>
          <w:rFonts w:ascii="Arial" w:hAnsi="Arial" w:cs="Arial"/>
          <w:bCs/>
          <w:color w:val="000000"/>
        </w:rPr>
        <w:t>.</w:t>
      </w:r>
    </w:p>
    <w:p w:rsidR="00843BDD" w:rsidRPr="002D4BB1" w:rsidRDefault="005951D6" w:rsidP="00E36E06">
      <w:pPr>
        <w:pStyle w:val="Teksttreci0"/>
        <w:numPr>
          <w:ilvl w:val="0"/>
          <w:numId w:val="39"/>
        </w:numPr>
        <w:shd w:val="clear" w:color="auto" w:fill="auto"/>
        <w:tabs>
          <w:tab w:val="left" w:pos="-1134"/>
        </w:tabs>
        <w:spacing w:line="360" w:lineRule="auto"/>
        <w:rPr>
          <w:rStyle w:val="Teksttreci"/>
          <w:rFonts w:ascii="Arial" w:hAnsi="Arial" w:cs="Arial"/>
          <w:bCs/>
          <w:color w:val="000000"/>
        </w:rPr>
      </w:pPr>
      <w:r w:rsidRPr="002D4BB1">
        <w:rPr>
          <w:rStyle w:val="Teksttreci"/>
          <w:rFonts w:ascii="Arial" w:hAnsi="Arial" w:cs="Arial"/>
          <w:bCs/>
          <w:color w:val="000000"/>
        </w:rPr>
        <w:t xml:space="preserve">Zamawiający wymaga, aby </w:t>
      </w:r>
      <w:r w:rsidR="001A7242">
        <w:rPr>
          <w:rStyle w:val="Teksttreci"/>
          <w:rFonts w:ascii="Arial" w:hAnsi="Arial" w:cs="Arial"/>
          <w:bCs/>
          <w:color w:val="000000"/>
        </w:rPr>
        <w:t xml:space="preserve">powielacz </w:t>
      </w:r>
      <w:r w:rsidR="00E36E06">
        <w:rPr>
          <w:rStyle w:val="Teksttreci"/>
          <w:rFonts w:ascii="Arial" w:hAnsi="Arial" w:cs="Arial"/>
          <w:bCs/>
          <w:color w:val="000000"/>
        </w:rPr>
        <w:t>był</w:t>
      </w:r>
      <w:r w:rsidR="001A7242">
        <w:rPr>
          <w:rStyle w:val="Teksttreci"/>
          <w:rFonts w:ascii="Arial" w:hAnsi="Arial" w:cs="Arial"/>
          <w:bCs/>
          <w:color w:val="000000"/>
        </w:rPr>
        <w:t xml:space="preserve"> nowy</w:t>
      </w:r>
      <w:r w:rsidR="001A7242" w:rsidRPr="00FC04B9">
        <w:rPr>
          <w:rFonts w:ascii="Arial" w:hAnsi="Arial" w:cs="Arial"/>
        </w:rPr>
        <w:t>, pochodził z bieżącej produkcji, kompletny, zdatny do użytku oraz posiadał wymagane prawem atesty</w:t>
      </w:r>
      <w:r w:rsidR="001A7242">
        <w:rPr>
          <w:rFonts w:ascii="Arial" w:hAnsi="Arial" w:cs="Arial"/>
        </w:rPr>
        <w:t xml:space="preserve"> </w:t>
      </w:r>
      <w:r w:rsidR="001A7242" w:rsidRPr="00FC04B9">
        <w:rPr>
          <w:rFonts w:ascii="Arial" w:hAnsi="Arial" w:cs="Arial"/>
        </w:rPr>
        <w:t>i certyfikaty, deklaracje zgodności, które Wykonawca dołączy do protokołu</w:t>
      </w:r>
      <w:r w:rsidRPr="002D4BB1">
        <w:rPr>
          <w:rStyle w:val="Teksttreci"/>
          <w:rFonts w:ascii="Arial" w:hAnsi="Arial" w:cs="Arial"/>
          <w:bCs/>
          <w:color w:val="000000"/>
        </w:rPr>
        <w:t>.</w:t>
      </w:r>
    </w:p>
    <w:p w:rsidR="00120D84" w:rsidRPr="00E36E06" w:rsidRDefault="00120D84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Zamawiający zleca, a Wykonawca zobowiązuje się wykonać wszelkie niezbędne czynności dla zrealizowania przedmiotu umowy określonego w ust. 1. </w:t>
      </w:r>
    </w:p>
    <w:p w:rsidR="00387AE0" w:rsidRPr="00176CCC" w:rsidRDefault="00120D84" w:rsidP="00387AE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Wykonawca oświadcza, ż</w:t>
      </w:r>
      <w:r w:rsidR="002808DD">
        <w:rPr>
          <w:rFonts w:ascii="Arial" w:hAnsi="Arial" w:cs="Arial"/>
        </w:rPr>
        <w:t>e</w:t>
      </w:r>
      <w:r w:rsidRPr="00E36E06">
        <w:rPr>
          <w:rFonts w:ascii="Arial" w:hAnsi="Arial" w:cs="Arial"/>
        </w:rPr>
        <w:t xml:space="preserve"> przedmiot umowy zostanie zrealizowany</w:t>
      </w:r>
      <w:r w:rsidR="00223E92" w:rsidRPr="00E36E06">
        <w:rPr>
          <w:rFonts w:ascii="Arial" w:hAnsi="Arial" w:cs="Arial"/>
        </w:rPr>
        <w:t xml:space="preserve"> </w:t>
      </w:r>
      <w:r w:rsidR="009A2404" w:rsidRPr="00E36E06">
        <w:rPr>
          <w:rFonts w:ascii="Arial" w:hAnsi="Arial" w:cs="Arial"/>
        </w:rPr>
        <w:t>z zachowaniem umówionych terminów</w:t>
      </w:r>
      <w:r w:rsidRPr="00E36E06">
        <w:rPr>
          <w:rFonts w:ascii="Arial" w:hAnsi="Arial" w:cs="Arial"/>
        </w:rPr>
        <w:t xml:space="preserve"> oraz należytą starannością</w:t>
      </w:r>
      <w:r w:rsidR="00464114" w:rsidRPr="00E36E06">
        <w:rPr>
          <w:rFonts w:ascii="Arial" w:hAnsi="Arial" w:cs="Arial"/>
        </w:rPr>
        <w:t>, według wskazań określonych przez Zamawiającego</w:t>
      </w:r>
      <w:r w:rsidR="00E75DB2" w:rsidRPr="00E36E06">
        <w:rPr>
          <w:rFonts w:ascii="Arial" w:hAnsi="Arial" w:cs="Arial"/>
        </w:rPr>
        <w:t>.</w:t>
      </w:r>
    </w:p>
    <w:p w:rsidR="00176CCC" w:rsidRPr="00F464F9" w:rsidRDefault="00774322" w:rsidP="00176CC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Zamawiającemu przysługuje prawo odmowy odbioru przedmiotu </w:t>
      </w:r>
      <w:r w:rsidR="00EF0ED5" w:rsidRPr="00E36E06">
        <w:rPr>
          <w:rFonts w:ascii="Arial" w:hAnsi="Arial" w:cs="Arial"/>
        </w:rPr>
        <w:t>umowy</w:t>
      </w:r>
      <w:r w:rsidR="00C00442">
        <w:rPr>
          <w:rFonts w:ascii="Arial" w:hAnsi="Arial" w:cs="Arial"/>
        </w:rPr>
        <w:t xml:space="preserve"> </w:t>
      </w:r>
      <w:r w:rsidR="001D74C6" w:rsidRPr="00E36E06">
        <w:rPr>
          <w:rFonts w:ascii="Arial" w:hAnsi="Arial" w:cs="Arial"/>
        </w:rPr>
        <w:t xml:space="preserve">i </w:t>
      </w:r>
      <w:r w:rsidRPr="00E36E06">
        <w:rPr>
          <w:rFonts w:ascii="Arial" w:hAnsi="Arial" w:cs="Arial"/>
        </w:rPr>
        <w:t xml:space="preserve">żądania dostarczenia </w:t>
      </w:r>
      <w:r w:rsidR="00E94C02">
        <w:rPr>
          <w:rFonts w:ascii="Arial" w:hAnsi="Arial" w:cs="Arial"/>
        </w:rPr>
        <w:t>produkt</w:t>
      </w:r>
      <w:r w:rsidR="00C00442">
        <w:rPr>
          <w:rFonts w:ascii="Arial" w:hAnsi="Arial" w:cs="Arial"/>
        </w:rPr>
        <w:t>u</w:t>
      </w:r>
      <w:r w:rsidRPr="00E36E06">
        <w:rPr>
          <w:rFonts w:ascii="Arial" w:hAnsi="Arial" w:cs="Arial"/>
        </w:rPr>
        <w:t xml:space="preserve"> pełnowartościow</w:t>
      </w:r>
      <w:r w:rsidR="00C00442">
        <w:rPr>
          <w:rFonts w:ascii="Arial" w:hAnsi="Arial" w:cs="Arial"/>
        </w:rPr>
        <w:t>ego</w:t>
      </w:r>
      <w:r w:rsidR="00EF0ED5" w:rsidRPr="00E36E06">
        <w:rPr>
          <w:rFonts w:ascii="Arial" w:hAnsi="Arial" w:cs="Arial"/>
        </w:rPr>
        <w:t>,</w:t>
      </w:r>
      <w:r w:rsidRPr="00E36E06">
        <w:rPr>
          <w:rFonts w:ascii="Arial" w:hAnsi="Arial" w:cs="Arial"/>
        </w:rPr>
        <w:t xml:space="preserve"> jeżeli dostarczony przedmiot zamówienia będzie niekompletny, niezgodny z </w:t>
      </w:r>
      <w:r w:rsidR="00C00442">
        <w:rPr>
          <w:rFonts w:ascii="Arial" w:hAnsi="Arial" w:cs="Arial"/>
        </w:rPr>
        <w:t xml:space="preserve">zamówieniem </w:t>
      </w:r>
      <w:r w:rsidRPr="00E36E06">
        <w:rPr>
          <w:rFonts w:ascii="Arial" w:hAnsi="Arial" w:cs="Arial"/>
        </w:rPr>
        <w:t>i złożoną ofertą, posiadać będzie wady albo ślady zewnętrznego uszkodzenia.</w:t>
      </w:r>
    </w:p>
    <w:p w:rsidR="00006F04" w:rsidRPr="00E36E06" w:rsidRDefault="00D702E8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Produkt mu</w:t>
      </w:r>
      <w:r w:rsidR="001B07C7">
        <w:rPr>
          <w:rFonts w:ascii="Arial" w:hAnsi="Arial" w:cs="Arial"/>
        </w:rPr>
        <w:t>si</w:t>
      </w:r>
      <w:r w:rsidR="00E94C02">
        <w:rPr>
          <w:rFonts w:ascii="Arial" w:hAnsi="Arial" w:cs="Arial"/>
        </w:rPr>
        <w:t xml:space="preserve"> </w:t>
      </w:r>
      <w:r w:rsidR="00006F04" w:rsidRPr="00E36E06">
        <w:rPr>
          <w:rFonts w:ascii="Arial" w:hAnsi="Arial" w:cs="Arial"/>
        </w:rPr>
        <w:t xml:space="preserve"> pochodzić z oficjalnych kanałów dystrybucji na terenie </w:t>
      </w:r>
      <w:r w:rsidR="001B07C7">
        <w:rPr>
          <w:rFonts w:ascii="Arial" w:hAnsi="Arial" w:cs="Arial"/>
        </w:rPr>
        <w:t>P</w:t>
      </w:r>
      <w:r w:rsidR="00006F04" w:rsidRPr="00E36E06">
        <w:rPr>
          <w:rFonts w:ascii="Arial" w:hAnsi="Arial" w:cs="Arial"/>
        </w:rPr>
        <w:t>olski, zapakowan</w:t>
      </w:r>
      <w:r w:rsidR="001B07C7">
        <w:rPr>
          <w:rFonts w:ascii="Arial" w:hAnsi="Arial" w:cs="Arial"/>
        </w:rPr>
        <w:t>y</w:t>
      </w:r>
      <w:r w:rsidR="00006F04" w:rsidRPr="00E36E06">
        <w:rPr>
          <w:rFonts w:ascii="Arial" w:hAnsi="Arial" w:cs="Arial"/>
        </w:rPr>
        <w:t xml:space="preserve"> </w:t>
      </w:r>
      <w:r w:rsidR="00464114" w:rsidRPr="00E36E06">
        <w:rPr>
          <w:rFonts w:ascii="Arial" w:hAnsi="Arial" w:cs="Arial"/>
        </w:rPr>
        <w:t xml:space="preserve">              </w:t>
      </w:r>
      <w:r w:rsidR="00006F04" w:rsidRPr="00E36E06">
        <w:rPr>
          <w:rFonts w:ascii="Arial" w:hAnsi="Arial" w:cs="Arial"/>
        </w:rPr>
        <w:t>w oryginalne opakowani</w:t>
      </w:r>
      <w:r w:rsidR="001B07C7">
        <w:rPr>
          <w:rFonts w:ascii="Arial" w:hAnsi="Arial" w:cs="Arial"/>
        </w:rPr>
        <w:t>e</w:t>
      </w:r>
      <w:r w:rsidR="00006F04" w:rsidRPr="00E36E06">
        <w:rPr>
          <w:rFonts w:ascii="Arial" w:hAnsi="Arial" w:cs="Arial"/>
        </w:rPr>
        <w:t xml:space="preserve">, oznakowane w sposób umożliwiający identyfikację produktu </w:t>
      </w:r>
      <w:r w:rsidR="00464114" w:rsidRPr="00E36E06">
        <w:rPr>
          <w:rFonts w:ascii="Arial" w:hAnsi="Arial" w:cs="Arial"/>
        </w:rPr>
        <w:t xml:space="preserve">                </w:t>
      </w:r>
      <w:r w:rsidR="00006F04" w:rsidRPr="00E36E06">
        <w:rPr>
          <w:rFonts w:ascii="Arial" w:hAnsi="Arial" w:cs="Arial"/>
        </w:rPr>
        <w:t>i producenta</w:t>
      </w:r>
      <w:r w:rsidR="00EF0ED5" w:rsidRPr="00E36E06">
        <w:rPr>
          <w:rFonts w:ascii="Arial" w:hAnsi="Arial" w:cs="Arial"/>
        </w:rPr>
        <w:t xml:space="preserve">, </w:t>
      </w:r>
      <w:r w:rsidR="00006F04" w:rsidRPr="00E36E06">
        <w:rPr>
          <w:rFonts w:ascii="Arial" w:hAnsi="Arial" w:cs="Arial"/>
        </w:rPr>
        <w:t>instrukcja w języku polskim.</w:t>
      </w:r>
    </w:p>
    <w:p w:rsidR="007A0C56" w:rsidRPr="00E36E06" w:rsidRDefault="001B07C7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975F3">
        <w:rPr>
          <w:rFonts w:ascii="Arial" w:hAnsi="Arial" w:cs="Arial"/>
        </w:rPr>
        <w:t>rządzeni</w:t>
      </w:r>
      <w:r>
        <w:rPr>
          <w:rFonts w:ascii="Arial" w:hAnsi="Arial" w:cs="Arial"/>
        </w:rPr>
        <w:t>e</w:t>
      </w:r>
      <w:r w:rsidR="005975F3">
        <w:rPr>
          <w:rFonts w:ascii="Arial" w:hAnsi="Arial" w:cs="Arial"/>
        </w:rPr>
        <w:t xml:space="preserve"> </w:t>
      </w:r>
      <w:r w:rsidR="007A0C56" w:rsidRPr="00E36E06">
        <w:rPr>
          <w:rFonts w:ascii="Arial" w:hAnsi="Arial" w:cs="Arial"/>
        </w:rPr>
        <w:t>mus</w:t>
      </w:r>
      <w:r>
        <w:rPr>
          <w:rFonts w:ascii="Arial" w:hAnsi="Arial" w:cs="Arial"/>
        </w:rPr>
        <w:t>i</w:t>
      </w:r>
      <w:r w:rsidR="007A0C56" w:rsidRPr="00E36E06">
        <w:rPr>
          <w:rFonts w:ascii="Arial" w:hAnsi="Arial" w:cs="Arial"/>
        </w:rPr>
        <w:t xml:space="preserve"> posiadać zgodność z polskimi normami bezpieczeństwa i świadect</w:t>
      </w:r>
      <w:r w:rsidR="00752B8E" w:rsidRPr="00E36E06">
        <w:rPr>
          <w:rFonts w:ascii="Arial" w:hAnsi="Arial" w:cs="Arial"/>
        </w:rPr>
        <w:t>w</w:t>
      </w:r>
      <w:r>
        <w:rPr>
          <w:rFonts w:ascii="Arial" w:hAnsi="Arial" w:cs="Arial"/>
        </w:rPr>
        <w:t>o</w:t>
      </w:r>
      <w:r w:rsidR="00752B8E" w:rsidRPr="00E36E06">
        <w:rPr>
          <w:rFonts w:ascii="Arial" w:hAnsi="Arial" w:cs="Arial"/>
        </w:rPr>
        <w:t xml:space="preserve"> dopuszczenia  do stosowania, </w:t>
      </w:r>
      <w:r w:rsidR="007A0C56" w:rsidRPr="00E36E06">
        <w:rPr>
          <w:rFonts w:ascii="Arial" w:hAnsi="Arial" w:cs="Arial"/>
        </w:rPr>
        <w:t>o ile takie  są wymagane</w:t>
      </w:r>
      <w:r w:rsidR="007055AA" w:rsidRPr="00E36E06">
        <w:rPr>
          <w:rFonts w:ascii="Arial" w:hAnsi="Arial" w:cs="Arial"/>
        </w:rPr>
        <w:t>.</w:t>
      </w:r>
    </w:p>
    <w:p w:rsidR="00664EA6" w:rsidRPr="00E36E06" w:rsidRDefault="00664EA6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lastRenderedPageBreak/>
        <w:t>W trakcie realizacji zamówienia nie dopuszcza się zmian</w:t>
      </w:r>
      <w:r w:rsidR="00AC697B">
        <w:rPr>
          <w:rFonts w:ascii="Arial" w:hAnsi="Arial" w:cs="Arial"/>
        </w:rPr>
        <w:t>y</w:t>
      </w:r>
      <w:r w:rsidRPr="00E36E06">
        <w:rPr>
          <w:rFonts w:ascii="Arial" w:hAnsi="Arial" w:cs="Arial"/>
        </w:rPr>
        <w:t xml:space="preserve"> cen</w:t>
      </w:r>
      <w:r w:rsidR="00AC697B">
        <w:rPr>
          <w:rFonts w:ascii="Arial" w:hAnsi="Arial" w:cs="Arial"/>
        </w:rPr>
        <w:t>y</w:t>
      </w:r>
      <w:r w:rsidRPr="00E36E06">
        <w:rPr>
          <w:rFonts w:ascii="Arial" w:hAnsi="Arial" w:cs="Arial"/>
        </w:rPr>
        <w:t xml:space="preserve"> jednostkow</w:t>
      </w:r>
      <w:r w:rsidR="00AC697B">
        <w:rPr>
          <w:rFonts w:ascii="Arial" w:hAnsi="Arial" w:cs="Arial"/>
        </w:rPr>
        <w:t>ej</w:t>
      </w:r>
      <w:r w:rsidRPr="00E36E06">
        <w:rPr>
          <w:rFonts w:ascii="Arial" w:hAnsi="Arial" w:cs="Arial"/>
        </w:rPr>
        <w:t>.</w:t>
      </w:r>
    </w:p>
    <w:p w:rsidR="00AC697B" w:rsidRDefault="00AC697B" w:rsidP="00AC697B">
      <w:pPr>
        <w:numPr>
          <w:ilvl w:val="0"/>
          <w:numId w:val="39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1202AC">
        <w:rPr>
          <w:rFonts w:ascii="Arial" w:hAnsi="Arial" w:cs="Arial"/>
        </w:rPr>
        <w:t>Wykonawca dostarczy</w:t>
      </w:r>
      <w:r w:rsidRPr="00AC697B">
        <w:rPr>
          <w:rFonts w:ascii="Arial" w:hAnsi="Arial" w:cs="Arial"/>
        </w:rPr>
        <w:t xml:space="preserve"> </w:t>
      </w:r>
      <w:r w:rsidRPr="001202AC">
        <w:rPr>
          <w:rFonts w:ascii="Arial" w:hAnsi="Arial" w:cs="Arial"/>
        </w:rPr>
        <w:t>własnym transportem</w:t>
      </w:r>
      <w:r>
        <w:rPr>
          <w:rFonts w:ascii="Arial" w:hAnsi="Arial" w:cs="Arial"/>
        </w:rPr>
        <w:t>,</w:t>
      </w:r>
      <w:r w:rsidRPr="001202AC">
        <w:rPr>
          <w:rFonts w:ascii="Arial" w:hAnsi="Arial" w:cs="Arial"/>
        </w:rPr>
        <w:t xml:space="preserve"> rozładuje</w:t>
      </w:r>
      <w:r>
        <w:rPr>
          <w:rFonts w:ascii="Arial" w:hAnsi="Arial" w:cs="Arial"/>
        </w:rPr>
        <w:t xml:space="preserve">, wniesie i uruchomi </w:t>
      </w:r>
      <w:r w:rsidRPr="001202AC">
        <w:rPr>
          <w:rFonts w:ascii="Arial" w:hAnsi="Arial" w:cs="Arial"/>
        </w:rPr>
        <w:t>przedmiot zamówienia</w:t>
      </w:r>
      <w:r>
        <w:rPr>
          <w:rFonts w:ascii="Arial" w:hAnsi="Arial" w:cs="Arial"/>
        </w:rPr>
        <w:t>.</w:t>
      </w:r>
    </w:p>
    <w:p w:rsidR="00ED64A5" w:rsidRPr="00E36E06" w:rsidRDefault="00ED64A5" w:rsidP="00A316B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Wykonawca bierze na siebie pełną odpowiedzialność za uszkodzenia produktu.</w:t>
      </w:r>
    </w:p>
    <w:p w:rsidR="00D56D55" w:rsidRDefault="009E2534" w:rsidP="00AC697B">
      <w:pPr>
        <w:pStyle w:val="Teksttreci0"/>
        <w:numPr>
          <w:ilvl w:val="0"/>
          <w:numId w:val="39"/>
        </w:numPr>
        <w:shd w:val="clear" w:color="auto" w:fill="auto"/>
        <w:tabs>
          <w:tab w:val="left" w:pos="-3969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Style w:val="Teksttreci"/>
          <w:rFonts w:ascii="Arial" w:hAnsi="Arial" w:cs="Arial"/>
          <w:bCs/>
          <w:color w:val="000000"/>
        </w:rPr>
      </w:pPr>
      <w:r w:rsidRPr="002D4BB1">
        <w:rPr>
          <w:rStyle w:val="Teksttreci"/>
          <w:rFonts w:ascii="Arial" w:hAnsi="Arial" w:cs="Arial"/>
          <w:bCs/>
          <w:color w:val="000000"/>
        </w:rPr>
        <w:t xml:space="preserve">Dostawa </w:t>
      </w:r>
      <w:r w:rsidR="001821EC" w:rsidRPr="002D4BB1">
        <w:rPr>
          <w:rStyle w:val="Teksttreci"/>
          <w:rFonts w:ascii="Arial" w:hAnsi="Arial" w:cs="Arial"/>
          <w:bCs/>
          <w:color w:val="000000"/>
        </w:rPr>
        <w:t>przedmiotu zamówienia odbędzie się jednorazowo na adres</w:t>
      </w:r>
      <w:r w:rsidR="00D56D55">
        <w:rPr>
          <w:rStyle w:val="Teksttreci"/>
          <w:rFonts w:ascii="Arial" w:hAnsi="Arial" w:cs="Arial"/>
          <w:bCs/>
          <w:color w:val="000000"/>
        </w:rPr>
        <w:t>:</w:t>
      </w:r>
    </w:p>
    <w:p w:rsidR="00D56D55" w:rsidRPr="004327B8" w:rsidRDefault="00D56D55" w:rsidP="00AC697B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4327B8">
        <w:rPr>
          <w:rFonts w:ascii="Arial" w:hAnsi="Arial" w:cs="Arial"/>
        </w:rPr>
        <w:t>Kasa Rolniczego Ubezpieczenia Społecznego</w:t>
      </w:r>
    </w:p>
    <w:p w:rsidR="00AC697B" w:rsidRDefault="00AC697B" w:rsidP="00AC697B">
      <w:p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Placówka Terenowa w Nowym Targu</w:t>
      </w:r>
    </w:p>
    <w:p w:rsidR="00AC697B" w:rsidRDefault="00AC697B" w:rsidP="00AC697B">
      <w:pPr>
        <w:tabs>
          <w:tab w:val="left" w:pos="851"/>
        </w:tabs>
        <w:spacing w:after="0" w:line="360" w:lineRule="auto"/>
        <w:ind w:left="426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ul. Zacisze 17, 34-400 Nowy Targ</w:t>
      </w:r>
      <w:r w:rsidRPr="001202AC">
        <w:rPr>
          <w:rFonts w:ascii="Arial" w:hAnsi="Arial" w:cs="Arial"/>
        </w:rPr>
        <w:t xml:space="preserve">, </w:t>
      </w:r>
    </w:p>
    <w:p w:rsidR="009A2404" w:rsidRPr="00AC697B" w:rsidRDefault="00AC697B" w:rsidP="00AC697B">
      <w:pPr>
        <w:tabs>
          <w:tab w:val="left" w:pos="851"/>
        </w:tabs>
        <w:spacing w:after="0" w:line="360" w:lineRule="auto"/>
        <w:ind w:left="709"/>
        <w:jc w:val="both"/>
        <w:rPr>
          <w:rStyle w:val="Teksttreci"/>
          <w:rFonts w:ascii="Arial" w:hAnsi="Arial" w:cs="Arial"/>
          <w:shd w:val="clear" w:color="auto" w:fill="auto"/>
        </w:rPr>
      </w:pPr>
      <w:r>
        <w:rPr>
          <w:rFonts w:ascii="Arial" w:hAnsi="Arial" w:cs="Arial"/>
        </w:rPr>
        <w:t xml:space="preserve">w godzinach </w:t>
      </w:r>
      <w:r w:rsidRPr="001202AC">
        <w:rPr>
          <w:rFonts w:ascii="Arial" w:hAnsi="Arial" w:cs="Arial"/>
        </w:rPr>
        <w:t>od 7:00 do 15:00 w dniach od</w:t>
      </w:r>
      <w:r>
        <w:rPr>
          <w:rFonts w:ascii="Arial" w:hAnsi="Arial" w:cs="Arial"/>
        </w:rPr>
        <w:t xml:space="preserve"> </w:t>
      </w:r>
      <w:r w:rsidRPr="001202AC">
        <w:rPr>
          <w:rFonts w:ascii="Arial" w:hAnsi="Arial" w:cs="Arial"/>
        </w:rPr>
        <w:t>poniedzia</w:t>
      </w:r>
      <w:r>
        <w:rPr>
          <w:rFonts w:ascii="Arial" w:hAnsi="Arial" w:cs="Arial"/>
        </w:rPr>
        <w:t>ł</w:t>
      </w:r>
      <w:r w:rsidRPr="001202AC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</w:t>
      </w:r>
      <w:r w:rsidRPr="001202AC">
        <w:rPr>
          <w:rFonts w:ascii="Arial" w:hAnsi="Arial" w:cs="Arial"/>
        </w:rPr>
        <w:t>do pi</w:t>
      </w:r>
      <w:r>
        <w:rPr>
          <w:rFonts w:ascii="Arial" w:hAnsi="Arial" w:cs="Arial"/>
        </w:rPr>
        <w:t>ą</w:t>
      </w:r>
      <w:r w:rsidRPr="001202AC">
        <w:rPr>
          <w:rFonts w:ascii="Arial" w:hAnsi="Arial" w:cs="Arial"/>
        </w:rPr>
        <w:t>tku z wy</w:t>
      </w:r>
      <w:r>
        <w:rPr>
          <w:rFonts w:ascii="Arial" w:hAnsi="Arial" w:cs="Arial"/>
        </w:rPr>
        <w:t>łą</w:t>
      </w:r>
      <w:r w:rsidRPr="001202AC">
        <w:rPr>
          <w:rFonts w:ascii="Arial" w:hAnsi="Arial" w:cs="Arial"/>
        </w:rPr>
        <w:t>czeniem</w:t>
      </w:r>
      <w:r>
        <w:rPr>
          <w:rFonts w:ascii="Arial" w:hAnsi="Arial" w:cs="Arial"/>
        </w:rPr>
        <w:t xml:space="preserve"> św</w:t>
      </w:r>
      <w:r w:rsidRPr="001202A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ąt </w:t>
      </w:r>
      <w:r w:rsidRPr="001202AC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dni </w:t>
      </w:r>
      <w:r w:rsidRPr="001202AC">
        <w:rPr>
          <w:rFonts w:ascii="Arial" w:hAnsi="Arial" w:cs="Arial"/>
        </w:rPr>
        <w:t>ustawowo</w:t>
      </w:r>
      <w:r>
        <w:rPr>
          <w:rFonts w:ascii="Arial" w:hAnsi="Arial" w:cs="Arial"/>
        </w:rPr>
        <w:t xml:space="preserve"> wolnych od pracy.</w:t>
      </w:r>
    </w:p>
    <w:p w:rsidR="009A051A" w:rsidRPr="00E36E06" w:rsidRDefault="009A051A" w:rsidP="00E36E0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>Wykonawca o terminie dostawy zawiadomi Zamawiającego na 2 dni przed jej planowanym terminem.</w:t>
      </w:r>
    </w:p>
    <w:p w:rsidR="00F155CE" w:rsidRPr="00F155CE" w:rsidRDefault="008D3029" w:rsidP="00F155CE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u w:val="single"/>
        </w:rPr>
      </w:pPr>
      <w:r w:rsidRPr="00E36E06">
        <w:rPr>
          <w:rFonts w:ascii="Arial" w:hAnsi="Arial" w:cs="Arial"/>
          <w:u w:val="single"/>
        </w:rPr>
        <w:t>Wykonawca zobowiązuje się zrealizować przedmiot umowy</w:t>
      </w:r>
      <w:r w:rsidR="00D60E9E">
        <w:rPr>
          <w:rFonts w:ascii="Arial" w:hAnsi="Arial" w:cs="Arial"/>
          <w:u w:val="single"/>
        </w:rPr>
        <w:t xml:space="preserve"> </w:t>
      </w:r>
      <w:r w:rsidR="00AC697B">
        <w:rPr>
          <w:rFonts w:ascii="Arial" w:hAnsi="Arial" w:cs="Arial"/>
          <w:u w:val="single"/>
        </w:rPr>
        <w:t>do 10 grudnia 2024 r</w:t>
      </w:r>
      <w:r w:rsidR="00F6682F">
        <w:rPr>
          <w:rFonts w:ascii="Arial" w:hAnsi="Arial" w:cs="Arial"/>
          <w:u w:val="single"/>
        </w:rPr>
        <w:t>.</w:t>
      </w:r>
    </w:p>
    <w:p w:rsidR="00287052" w:rsidRPr="00284539" w:rsidRDefault="009A051A" w:rsidP="0028705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>Odbiór przedmiotu umowy nastąpi na podstawie protokoł</w:t>
      </w:r>
      <w:r w:rsidR="009922E4">
        <w:rPr>
          <w:rFonts w:ascii="Arial" w:hAnsi="Arial" w:cs="Arial"/>
        </w:rPr>
        <w:t>u</w:t>
      </w:r>
      <w:r w:rsidR="00664EA6" w:rsidRPr="00E36E06">
        <w:rPr>
          <w:rFonts w:ascii="Arial" w:hAnsi="Arial" w:cs="Arial"/>
        </w:rPr>
        <w:t xml:space="preserve"> zdawczo-odbiorczego </w:t>
      </w:r>
      <w:r w:rsidRPr="00E36E06">
        <w:rPr>
          <w:rFonts w:ascii="Arial" w:hAnsi="Arial" w:cs="Arial"/>
        </w:rPr>
        <w:t xml:space="preserve">podpisanego </w:t>
      </w:r>
      <w:r w:rsidR="00664EA6" w:rsidRPr="00E36E06">
        <w:rPr>
          <w:rFonts w:ascii="Arial" w:hAnsi="Arial" w:cs="Arial"/>
        </w:rPr>
        <w:t>przez przedstawicieli obu str</w:t>
      </w:r>
      <w:r w:rsidR="00583CA8" w:rsidRPr="00E36E06">
        <w:rPr>
          <w:rFonts w:ascii="Arial" w:hAnsi="Arial" w:cs="Arial"/>
        </w:rPr>
        <w:t>on</w:t>
      </w:r>
      <w:r w:rsidR="00D702E8">
        <w:rPr>
          <w:rFonts w:ascii="Arial" w:hAnsi="Arial" w:cs="Arial"/>
        </w:rPr>
        <w:t>,</w:t>
      </w:r>
      <w:r w:rsidR="00583CA8" w:rsidRPr="00E36E06">
        <w:rPr>
          <w:rFonts w:ascii="Arial" w:hAnsi="Arial" w:cs="Arial"/>
        </w:rPr>
        <w:t xml:space="preserve"> sporządzonego po realizacji </w:t>
      </w:r>
      <w:r w:rsidR="00664EA6" w:rsidRPr="00E36E06">
        <w:rPr>
          <w:rFonts w:ascii="Arial" w:hAnsi="Arial" w:cs="Arial"/>
        </w:rPr>
        <w:t>całości zamówienia,</w:t>
      </w:r>
      <w:r w:rsidR="007A0C56" w:rsidRPr="00E36E06">
        <w:rPr>
          <w:rFonts w:ascii="Arial" w:hAnsi="Arial" w:cs="Arial"/>
        </w:rPr>
        <w:t xml:space="preserve"> </w:t>
      </w:r>
      <w:r w:rsidR="00664EA6" w:rsidRPr="00E36E06">
        <w:rPr>
          <w:rFonts w:ascii="Arial" w:hAnsi="Arial" w:cs="Arial"/>
        </w:rPr>
        <w:t>potwierdzającego należyte wykonanie przedmiotu zamówienia</w:t>
      </w:r>
      <w:r w:rsidR="007055AA" w:rsidRPr="00E36E06">
        <w:rPr>
          <w:rFonts w:ascii="Arial" w:hAnsi="Arial" w:cs="Arial"/>
        </w:rPr>
        <w:t>.</w:t>
      </w:r>
      <w:r w:rsidR="00664EA6" w:rsidRPr="00E36E06">
        <w:rPr>
          <w:rFonts w:ascii="Arial" w:hAnsi="Arial" w:cs="Arial"/>
        </w:rPr>
        <w:t xml:space="preserve"> </w:t>
      </w:r>
    </w:p>
    <w:p w:rsidR="00426CF6" w:rsidRPr="00287052" w:rsidRDefault="00843BDD" w:rsidP="00426CF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Wykonawca oświadcza, </w:t>
      </w:r>
      <w:r w:rsidR="000B2FE1" w:rsidRPr="00E36E06">
        <w:rPr>
          <w:rFonts w:ascii="Arial" w:hAnsi="Arial" w:cs="Arial"/>
        </w:rPr>
        <w:t xml:space="preserve">iż </w:t>
      </w:r>
      <w:r w:rsidR="00E36E06" w:rsidRPr="00E36E06">
        <w:rPr>
          <w:rFonts w:ascii="Arial" w:hAnsi="Arial" w:cs="Arial"/>
        </w:rPr>
        <w:t xml:space="preserve">przedmiot </w:t>
      </w:r>
      <w:r w:rsidR="000B2FE1" w:rsidRPr="00E36E06">
        <w:rPr>
          <w:rFonts w:ascii="Arial" w:hAnsi="Arial" w:cs="Arial"/>
        </w:rPr>
        <w:t xml:space="preserve"> umowy zostanie zrealizowany z zachowaniem umówionych terminów oraz należytą starannością.</w:t>
      </w:r>
    </w:p>
    <w:p w:rsidR="00E36E06" w:rsidRDefault="00A10847" w:rsidP="00E36E0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Integralną częścią niniejszej umowy jest dokumentacja z </w:t>
      </w:r>
      <w:r w:rsidR="00907048" w:rsidRPr="00E36E06">
        <w:rPr>
          <w:rFonts w:ascii="Arial" w:hAnsi="Arial" w:cs="Arial"/>
        </w:rPr>
        <w:t xml:space="preserve">przeprowadzonego postępowania oraz </w:t>
      </w:r>
      <w:r w:rsidR="007055AA" w:rsidRPr="00E36E06">
        <w:rPr>
          <w:rFonts w:ascii="Arial" w:hAnsi="Arial" w:cs="Arial"/>
        </w:rPr>
        <w:t>oferta Wykonawcy.</w:t>
      </w:r>
    </w:p>
    <w:p w:rsidR="00D60E9E" w:rsidRPr="002B0A00" w:rsidRDefault="00D60E9E" w:rsidP="00B96F5E">
      <w:pPr>
        <w:numPr>
          <w:ilvl w:val="0"/>
          <w:numId w:val="39"/>
        </w:numPr>
        <w:tabs>
          <w:tab w:val="num" w:pos="360"/>
        </w:tabs>
        <w:spacing w:after="0" w:line="360" w:lineRule="auto"/>
        <w:jc w:val="both"/>
        <w:rPr>
          <w:rFonts w:ascii="Arial" w:hAnsi="Arial" w:cs="Arial"/>
        </w:rPr>
      </w:pPr>
      <w:r w:rsidRPr="002B0A00">
        <w:rPr>
          <w:rFonts w:ascii="Arial" w:hAnsi="Arial" w:cs="Arial"/>
        </w:rPr>
        <w:t xml:space="preserve">Warunki gwarancji: </w:t>
      </w:r>
      <w:r w:rsidR="002B0A00" w:rsidRPr="002B0A00">
        <w:rPr>
          <w:rFonts w:ascii="Arial" w:hAnsi="Arial" w:cs="Arial"/>
        </w:rPr>
        <w:t xml:space="preserve">Wykonawca udzieli Zamawiającemu min. </w:t>
      </w:r>
      <w:r w:rsidR="002B0A00" w:rsidRPr="002B0A00">
        <w:rPr>
          <w:rFonts w:ascii="Arial" w:hAnsi="Arial" w:cs="Arial"/>
          <w:b/>
        </w:rPr>
        <w:t>24 miesięcznej gwarancji</w:t>
      </w:r>
      <w:r w:rsidR="002B0A00" w:rsidRPr="002B0A00">
        <w:rPr>
          <w:rFonts w:ascii="Arial" w:hAnsi="Arial" w:cs="Arial"/>
        </w:rPr>
        <w:t xml:space="preserve"> producenta na dostarczony sprzęt z limitem 2 000 000 kopii (w zależności, które zdarzenie nastąpi wcześniej) bieg gwarancji liczony od daty podpisania protokołu odbioru dostarczonego i zainstalowanego powielacza. Jeśli są wymagane przeglądy okresowe, czyszczenie Wykonawca wykona zgodnie z wymogami producenta w okresie gwarancyjnym w ramach oferty, bez dodatkowego wynagrodzenia ale nie rzadziej niż co 7 miesięcy. </w:t>
      </w:r>
    </w:p>
    <w:p w:rsidR="00D60E9E" w:rsidRDefault="00D60E9E" w:rsidP="00D60E9E">
      <w:pPr>
        <w:spacing w:after="0" w:line="360" w:lineRule="auto"/>
        <w:jc w:val="both"/>
        <w:rPr>
          <w:rFonts w:ascii="Arial" w:hAnsi="Arial" w:cs="Arial"/>
        </w:rPr>
      </w:pPr>
    </w:p>
    <w:p w:rsidR="00CF1491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2</w:t>
      </w:r>
    </w:p>
    <w:p w:rsidR="001B07C7" w:rsidRDefault="00120D84" w:rsidP="00176CCC">
      <w:pPr>
        <w:spacing w:after="0" w:line="360" w:lineRule="auto"/>
        <w:ind w:left="708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że posiada odpowiednią wiedzę, doświadczenie</w:t>
      </w:r>
      <w:r w:rsidR="00D85698" w:rsidRPr="002D4BB1">
        <w:rPr>
          <w:rFonts w:ascii="Arial" w:hAnsi="Arial" w:cs="Arial"/>
        </w:rPr>
        <w:t xml:space="preserve">, kwalifikacje </w:t>
      </w:r>
      <w:r w:rsidR="005951D6" w:rsidRPr="002D4BB1">
        <w:rPr>
          <w:rFonts w:ascii="Arial" w:hAnsi="Arial" w:cs="Arial"/>
        </w:rPr>
        <w:t xml:space="preserve">    </w:t>
      </w:r>
      <w:r w:rsidR="00E36E06">
        <w:rPr>
          <w:rFonts w:ascii="Arial" w:hAnsi="Arial" w:cs="Arial"/>
        </w:rPr>
        <w:t xml:space="preserve">     </w:t>
      </w:r>
      <w:r w:rsidR="005951D6" w:rsidRPr="002D4BB1">
        <w:rPr>
          <w:rFonts w:ascii="Arial" w:hAnsi="Arial" w:cs="Arial"/>
        </w:rPr>
        <w:t xml:space="preserve">      </w:t>
      </w:r>
      <w:r w:rsidRPr="002D4BB1">
        <w:rPr>
          <w:rFonts w:ascii="Arial" w:hAnsi="Arial" w:cs="Arial"/>
        </w:rPr>
        <w:t xml:space="preserve"> i dysponuje stosowną bazą do wykonania przedmiotu umowy</w:t>
      </w:r>
      <w:r w:rsidR="00EF0ED5" w:rsidRPr="002D4BB1">
        <w:rPr>
          <w:rFonts w:ascii="Arial" w:hAnsi="Arial" w:cs="Arial"/>
        </w:rPr>
        <w:t>.</w:t>
      </w:r>
    </w:p>
    <w:p w:rsidR="00CB43D4" w:rsidRDefault="00CB43D4" w:rsidP="00E36E06">
      <w:pPr>
        <w:spacing w:after="0" w:line="360" w:lineRule="auto"/>
        <w:jc w:val="both"/>
        <w:rPr>
          <w:rFonts w:ascii="Arial" w:hAnsi="Arial" w:cs="Arial"/>
        </w:rPr>
      </w:pPr>
    </w:p>
    <w:p w:rsidR="00120D84" w:rsidRPr="002D4BB1" w:rsidRDefault="00E124AA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3</w:t>
      </w:r>
    </w:p>
    <w:p w:rsidR="00D138B5" w:rsidRPr="002D4BB1" w:rsidRDefault="00E124AA" w:rsidP="00E36E06">
      <w:pPr>
        <w:pStyle w:val="Tekstpodstawowy"/>
        <w:numPr>
          <w:ilvl w:val="0"/>
          <w:numId w:val="32"/>
        </w:numPr>
        <w:tabs>
          <w:tab w:val="left" w:pos="-14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Wysokość wynagrodzenia przysługującego Wykonawcy za wykonanie przedmiotu umowy ustalona została na podstawie oferty Wykonawcy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>.</w:t>
      </w:r>
      <w:r w:rsidR="00081A6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124AA" w:rsidRPr="002D4BB1" w:rsidRDefault="00FE5D3A" w:rsidP="00E36E06">
      <w:pPr>
        <w:pStyle w:val="Tekstpodstawowy"/>
        <w:numPr>
          <w:ilvl w:val="0"/>
          <w:numId w:val="32"/>
        </w:numPr>
        <w:tabs>
          <w:tab w:val="left" w:pos="-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Wynagrodzenie za przedmiot umowy ustala się na kwotę  netto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>: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9E2F60">
        <w:rPr>
          <w:rFonts w:ascii="Arial" w:hAnsi="Arial" w:cs="Arial"/>
          <w:color w:val="auto"/>
          <w:sz w:val="22"/>
          <w:szCs w:val="22"/>
        </w:rPr>
        <w:t>………………..</w:t>
      </w:r>
      <w:r w:rsidR="00D138B5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zł</w:t>
      </w:r>
      <w:r w:rsidR="00D138B5" w:rsidRPr="002D4BB1">
        <w:rPr>
          <w:rFonts w:ascii="Arial" w:hAnsi="Arial" w:cs="Arial"/>
          <w:color w:val="auto"/>
          <w:sz w:val="22"/>
          <w:szCs w:val="22"/>
        </w:rPr>
        <w:t>,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583CA8">
        <w:rPr>
          <w:rFonts w:ascii="Arial" w:hAnsi="Arial" w:cs="Arial"/>
          <w:color w:val="auto"/>
          <w:sz w:val="22"/>
          <w:szCs w:val="22"/>
        </w:rPr>
        <w:t xml:space="preserve">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                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CE4B9B">
        <w:rPr>
          <w:rFonts w:ascii="Arial" w:hAnsi="Arial" w:cs="Arial"/>
          <w:color w:val="auto"/>
          <w:sz w:val="22"/>
          <w:szCs w:val="22"/>
        </w:rPr>
        <w:t xml:space="preserve">     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a wraz z należnym </w:t>
      </w:r>
      <w:r w:rsidR="00F12C33" w:rsidRPr="002D4BB1">
        <w:rPr>
          <w:rFonts w:ascii="Arial" w:hAnsi="Arial" w:cs="Arial"/>
          <w:color w:val="auto"/>
          <w:sz w:val="22"/>
          <w:szCs w:val="22"/>
        </w:rPr>
        <w:t>podatkiem VAT w wysokości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</w:t>
      </w:r>
      <w:r w:rsidR="009E2F60">
        <w:rPr>
          <w:rFonts w:ascii="Arial" w:hAnsi="Arial" w:cs="Arial"/>
          <w:color w:val="auto"/>
          <w:sz w:val="22"/>
          <w:szCs w:val="22"/>
        </w:rPr>
        <w:t>……</w:t>
      </w:r>
      <w:r w:rsidR="00751BEA">
        <w:rPr>
          <w:rFonts w:ascii="Arial" w:hAnsi="Arial" w:cs="Arial"/>
          <w:color w:val="auto"/>
          <w:sz w:val="22"/>
          <w:szCs w:val="22"/>
        </w:rPr>
        <w:t xml:space="preserve">%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kwotę brutto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>:</w:t>
      </w:r>
      <w:r w:rsidR="009E2F60">
        <w:rPr>
          <w:rFonts w:ascii="Arial" w:hAnsi="Arial" w:cs="Arial"/>
          <w:color w:val="auto"/>
          <w:sz w:val="22"/>
          <w:szCs w:val="22"/>
        </w:rPr>
        <w:t xml:space="preserve"> ……………….</w:t>
      </w:r>
      <w:r w:rsidR="00F12C33" w:rsidRPr="002D4BB1">
        <w:rPr>
          <w:rFonts w:ascii="Arial" w:hAnsi="Arial" w:cs="Arial"/>
          <w:color w:val="auto"/>
          <w:sz w:val="22"/>
          <w:szCs w:val="22"/>
        </w:rPr>
        <w:t xml:space="preserve">zł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8A444C">
        <w:rPr>
          <w:rFonts w:ascii="Arial" w:hAnsi="Arial" w:cs="Arial"/>
          <w:color w:val="auto"/>
          <w:sz w:val="22"/>
          <w:szCs w:val="22"/>
        </w:rPr>
        <w:t xml:space="preserve">                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( słownie: </w:t>
      </w:r>
      <w:r w:rsidR="009E2F60">
        <w:rPr>
          <w:rFonts w:ascii="Arial" w:hAnsi="Arial" w:cs="Arial"/>
          <w:color w:val="auto"/>
          <w:sz w:val="22"/>
          <w:szCs w:val="22"/>
        </w:rPr>
        <w:t>……………………………………..</w:t>
      </w:r>
      <w:r w:rsidR="00751BEA" w:rsidRPr="00751BEA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A66420" w:rsidRPr="007C752C" w:rsidRDefault="00A74594" w:rsidP="00E36E06">
      <w:pPr>
        <w:pStyle w:val="Tekstpodstawowy"/>
        <w:numPr>
          <w:ilvl w:val="0"/>
          <w:numId w:val="32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Wykonawca</w:t>
      </w:r>
      <w:r w:rsidR="00136694">
        <w:rPr>
          <w:rFonts w:ascii="Arial" w:hAnsi="Arial" w:cs="Arial"/>
          <w:color w:val="auto"/>
          <w:sz w:val="22"/>
          <w:szCs w:val="22"/>
        </w:rPr>
        <w:t xml:space="preserve"> jest</w:t>
      </w:r>
      <w:r w:rsidR="009E2F60">
        <w:rPr>
          <w:rFonts w:ascii="Arial" w:hAnsi="Arial" w:cs="Arial"/>
          <w:color w:val="auto"/>
          <w:sz w:val="22"/>
          <w:szCs w:val="22"/>
        </w:rPr>
        <w:t xml:space="preserve">/nie jest </w:t>
      </w:r>
      <w:r w:rsidRPr="002D4BB1">
        <w:rPr>
          <w:rFonts w:ascii="Arial" w:hAnsi="Arial" w:cs="Arial"/>
          <w:color w:val="auto"/>
          <w:sz w:val="22"/>
          <w:szCs w:val="22"/>
        </w:rPr>
        <w:t>podatnikiem VAT.</w:t>
      </w:r>
    </w:p>
    <w:p w:rsidR="007C752C" w:rsidRPr="00583CA8" w:rsidRDefault="007C752C" w:rsidP="007C752C">
      <w:pPr>
        <w:pStyle w:val="Tekstpodstawowy"/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83419" w:rsidRPr="002D4BB1" w:rsidRDefault="00A83419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lastRenderedPageBreak/>
        <w:t>§ 4</w:t>
      </w:r>
    </w:p>
    <w:p w:rsidR="00A83419" w:rsidRPr="002D4BB1" w:rsidRDefault="008B18DE" w:rsidP="00E36E06">
      <w:pPr>
        <w:pStyle w:val="Tekstpodstawowy"/>
        <w:numPr>
          <w:ilvl w:val="0"/>
          <w:numId w:val="33"/>
        </w:numPr>
        <w:tabs>
          <w:tab w:val="left" w:pos="-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Zapłata wynagrodzenia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 brutto, o którym mowa w § 3 ust. 2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nastąpi przelewem na rachunek bankow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y Wykonawcy podany na fakturze,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E124AA" w:rsidRPr="002D4BB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2D4BB1">
        <w:rPr>
          <w:rFonts w:ascii="Arial" w:hAnsi="Arial" w:cs="Arial"/>
          <w:color w:val="000000"/>
          <w:sz w:val="22"/>
          <w:szCs w:val="22"/>
        </w:rPr>
        <w:t>14 dni od dnia otrzymania prawidłowo wystawionej faktury</w:t>
      </w:r>
      <w:r w:rsidR="002B0A00">
        <w:rPr>
          <w:rFonts w:ascii="Arial" w:hAnsi="Arial" w:cs="Arial"/>
          <w:color w:val="000000"/>
          <w:sz w:val="22"/>
          <w:szCs w:val="22"/>
        </w:rPr>
        <w:t>/rachunku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A83419" w:rsidRPr="002D4BB1" w:rsidRDefault="00A83419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P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odstawą wystawienia faktury</w:t>
      </w:r>
      <w:r w:rsidR="002B0A00">
        <w:rPr>
          <w:rFonts w:ascii="Arial" w:hAnsi="Arial" w:cs="Arial"/>
          <w:color w:val="000000"/>
          <w:sz w:val="22"/>
          <w:szCs w:val="22"/>
        </w:rPr>
        <w:t>/rachunku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jest protokół odbioru, podpisany bez zastrzeżeń przez upoważnionych przedstawicieli stron, potwierdzających należyte wykonanie przedmiotu umowy. </w:t>
      </w:r>
    </w:p>
    <w:p w:rsidR="00275A8C" w:rsidRPr="002D4BB1" w:rsidRDefault="00275A8C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przypadku wystawienia ustrukturyzowanych faktur elektronicznych za pomocą platformy elektronicznego fakturowania,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faktury powinny  być przekazywane na konto użytkownika 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o </w:t>
      </w:r>
      <w:r w:rsidRPr="002D4BB1">
        <w:rPr>
          <w:rFonts w:ascii="Arial" w:hAnsi="Arial" w:cs="Arial"/>
          <w:color w:val="000000"/>
          <w:sz w:val="22"/>
          <w:szCs w:val="22"/>
        </w:rPr>
        <w:t>numerze identyfikacyjnym NIP 5260013054 tj. Kasa Rolniczego Ubezpieczenia Społecznego</w:t>
      </w:r>
      <w:r w:rsidR="007055AA">
        <w:rPr>
          <w:rFonts w:ascii="Arial" w:hAnsi="Arial" w:cs="Arial"/>
          <w:color w:val="000000"/>
          <w:sz w:val="22"/>
          <w:szCs w:val="22"/>
        </w:rPr>
        <w:t>.</w:t>
      </w:r>
    </w:p>
    <w:p w:rsidR="006D1E2C" w:rsidRPr="002D4BB1" w:rsidRDefault="0036379C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 dzień zapłaty uważany będzie dzień obciążenia rachunku bankowego Zamawiającego.</w:t>
      </w:r>
    </w:p>
    <w:p w:rsidR="008D3029" w:rsidRPr="002D4BB1" w:rsidRDefault="008D3029" w:rsidP="00A66420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C7D9F" w:rsidRPr="002D4BB1" w:rsidRDefault="009C7D9F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5</w:t>
      </w:r>
    </w:p>
    <w:p w:rsidR="00284539" w:rsidRPr="00014961" w:rsidRDefault="009C7D9F" w:rsidP="00284539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 przypadku stwierdzenia wad w wykonanym przedmiocie umowy Wykonawca zobowiązuje się do ich </w:t>
      </w:r>
      <w:r w:rsidR="00907048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>nieodpłatnego usunięcia w termi</w:t>
      </w:r>
      <w:r w:rsidR="00AE2923" w:rsidRPr="002D4BB1">
        <w:rPr>
          <w:rFonts w:ascii="Arial" w:hAnsi="Arial" w:cs="Arial"/>
          <w:color w:val="000000"/>
          <w:sz w:val="22"/>
          <w:szCs w:val="22"/>
        </w:rPr>
        <w:t xml:space="preserve">nie </w:t>
      </w:r>
      <w:r w:rsidR="001E585A">
        <w:rPr>
          <w:rFonts w:ascii="Arial" w:hAnsi="Arial" w:cs="Arial"/>
          <w:color w:val="000000"/>
          <w:sz w:val="22"/>
          <w:szCs w:val="22"/>
        </w:rPr>
        <w:t>wskazanym przez Zamawiającego</w:t>
      </w:r>
      <w:r w:rsidR="00AE2923" w:rsidRPr="002D4BB1">
        <w:rPr>
          <w:rFonts w:ascii="Arial" w:hAnsi="Arial" w:cs="Arial"/>
          <w:color w:val="000000"/>
          <w:sz w:val="22"/>
          <w:szCs w:val="22"/>
        </w:rPr>
        <w:t xml:space="preserve"> od daty zgłoszenia tytułem gwarancji.</w:t>
      </w:r>
    </w:p>
    <w:p w:rsidR="00E36E06" w:rsidRDefault="00AE2923" w:rsidP="00136694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36E06">
        <w:rPr>
          <w:rFonts w:ascii="Arial" w:hAnsi="Arial" w:cs="Arial"/>
          <w:color w:val="000000"/>
          <w:sz w:val="22"/>
          <w:szCs w:val="22"/>
        </w:rPr>
        <w:t>Wykonawca ponosi odpowiedzialność z tytułu rękojmi w terminach i na zasadach określonych w Kodeksie cywilnym.</w:t>
      </w:r>
    </w:p>
    <w:p w:rsidR="008A444C" w:rsidRPr="00E46C7C" w:rsidRDefault="00AE2923" w:rsidP="00E94C02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36E06">
        <w:rPr>
          <w:rFonts w:ascii="Arial" w:hAnsi="Arial" w:cs="Arial"/>
          <w:color w:val="000000"/>
          <w:sz w:val="22"/>
          <w:szCs w:val="22"/>
        </w:rPr>
        <w:t>Uprawnienia z gwarancji i rękojmi będą wykonywane od siebie niezależnie.</w:t>
      </w:r>
    </w:p>
    <w:p w:rsidR="008A444C" w:rsidRPr="00E36E06" w:rsidRDefault="008A444C" w:rsidP="00E94C02">
      <w:pPr>
        <w:pStyle w:val="Tekstpodstawowy"/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15A19" w:rsidRPr="002D4BB1" w:rsidRDefault="00FA4DA3" w:rsidP="007C752C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6</w:t>
      </w:r>
    </w:p>
    <w:p w:rsidR="0036379C" w:rsidRPr="002D4BB1" w:rsidRDefault="0036379C" w:rsidP="00E36E06">
      <w:pPr>
        <w:pStyle w:val="Tekstpodstawowy"/>
        <w:numPr>
          <w:ilvl w:val="0"/>
          <w:numId w:val="40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Wykonawca zapłaci Zamawiającemu karę umowną w przypadku:</w:t>
      </w:r>
    </w:p>
    <w:p w:rsidR="00B44E75" w:rsidRPr="002D4BB1" w:rsidRDefault="00AE2923" w:rsidP="00A66420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wykonaniu przedmiotu umowy, a także jej określonej części w wysokości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E94C02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A6642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 </w:t>
      </w:r>
      <w:r w:rsidR="0007191E">
        <w:rPr>
          <w:rFonts w:ascii="Arial" w:hAnsi="Arial" w:cs="Arial"/>
          <w:color w:val="000000"/>
          <w:sz w:val="22"/>
          <w:szCs w:val="22"/>
        </w:rPr>
        <w:t>1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,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 xml:space="preserve"> o której mowa w § 3 ust. 2.</w:t>
      </w:r>
    </w:p>
    <w:p w:rsidR="00175E5F" w:rsidRPr="00B3558B" w:rsidRDefault="00AE2923" w:rsidP="00175E5F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usunięciu wad przedmiotu umowy, a także jej określonej części</w:t>
      </w:r>
      <w:r w:rsidR="00811A4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="0007191E">
        <w:rPr>
          <w:rFonts w:ascii="Arial" w:hAnsi="Arial" w:cs="Arial"/>
          <w:color w:val="000000"/>
          <w:sz w:val="22"/>
          <w:szCs w:val="22"/>
        </w:rPr>
        <w:br/>
        <w:t>1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o której mowa w §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3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2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licząc od następnego dnia po upływie terminu określonego przez Zam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>awiającego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 w celu usunięcia wad.</w:t>
      </w:r>
    </w:p>
    <w:p w:rsidR="00496E93" w:rsidRPr="002D4BB1" w:rsidRDefault="00EF0ED5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przypadku odstąpienia od umowy przez Wykonawcę lub Zamawiającego z przyczyn, za które winę ponosi Wykonawca, Wykonawca zapł</w:t>
      </w:r>
      <w:r w:rsidR="00F12C33" w:rsidRPr="002D4BB1">
        <w:rPr>
          <w:rFonts w:ascii="Arial" w:hAnsi="Arial" w:cs="Arial"/>
          <w:color w:val="000000"/>
          <w:sz w:val="22"/>
          <w:szCs w:val="22"/>
        </w:rPr>
        <w:t>aci Zamawiającemu karę umowną w 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wysokości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10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</w:t>
      </w:r>
      <w:r w:rsidR="00DF2716" w:rsidRPr="002D4BB1">
        <w:rPr>
          <w:rFonts w:ascii="Arial" w:hAnsi="Arial" w:cs="Arial"/>
          <w:color w:val="000000"/>
          <w:sz w:val="22"/>
          <w:szCs w:val="22"/>
        </w:rPr>
        <w:t xml:space="preserve"> brutto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, o której mowa w § 3 ust. 2.</w:t>
      </w:r>
    </w:p>
    <w:p w:rsidR="00B811CD" w:rsidRPr="00CF3721" w:rsidRDefault="009C7D9F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Zamawiający </w:t>
      </w:r>
      <w:r w:rsidR="00D85698" w:rsidRPr="002D4BB1">
        <w:rPr>
          <w:rFonts w:ascii="Arial" w:hAnsi="Arial" w:cs="Arial"/>
          <w:color w:val="000000"/>
          <w:sz w:val="22"/>
          <w:szCs w:val="22"/>
        </w:rPr>
        <w:t>zastrzega sobie prawo do dochodzenia, na z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>asadach ogólnych, odszkodowania</w:t>
      </w:r>
      <w:r w:rsidR="007C5C08" w:rsidRPr="00CF3721">
        <w:rPr>
          <w:rFonts w:ascii="Arial" w:hAnsi="Arial" w:cs="Arial"/>
          <w:color w:val="000000"/>
          <w:sz w:val="22"/>
          <w:szCs w:val="22"/>
        </w:rPr>
        <w:t xml:space="preserve"> </w:t>
      </w:r>
      <w:r w:rsidR="00D85698" w:rsidRPr="00CF3721">
        <w:rPr>
          <w:rFonts w:ascii="Arial" w:hAnsi="Arial" w:cs="Arial"/>
          <w:color w:val="000000"/>
          <w:sz w:val="22"/>
          <w:szCs w:val="22"/>
        </w:rPr>
        <w:t>przewyższającego wysokość kary umownej.</w:t>
      </w:r>
    </w:p>
    <w:p w:rsidR="00843BDD" w:rsidRPr="002D4BB1" w:rsidRDefault="00846B44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Łączna wysokość kar umownych, nie może przekroczyć 20% wartości umowy brutto.</w:t>
      </w:r>
    </w:p>
    <w:p w:rsidR="008D3029" w:rsidRDefault="00ED64A5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może odstąpić od realizacji umowy w razie zaistnienia istotnej zmiany okoliczności powodującej, że jej wykonanie nie leży w interesie publicznym czego nie można było przewidzieć w chwili zawarcia umowy.</w:t>
      </w:r>
    </w:p>
    <w:p w:rsidR="00A66420" w:rsidRPr="00CB43D4" w:rsidRDefault="00287052" w:rsidP="00CB43D4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Zamawiający zastrzega sobie prawo potrącenia należnej kary umownej z należności faktur</w:t>
      </w:r>
      <w:r w:rsidR="002F5E52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wykonawcy pod warunkiem, że na dzień obciążenia karami umownymi </w:t>
      </w:r>
      <w:r w:rsidR="00341F07">
        <w:rPr>
          <w:rFonts w:ascii="Arial" w:hAnsi="Arial" w:cs="Arial"/>
          <w:color w:val="000000"/>
          <w:sz w:val="22"/>
          <w:szCs w:val="22"/>
        </w:rPr>
        <w:t xml:space="preserve">na potrącenie </w:t>
      </w:r>
      <w:bookmarkStart w:id="0" w:name="_GoBack"/>
      <w:bookmarkEnd w:id="0"/>
      <w:r w:rsidR="00341F07">
        <w:rPr>
          <w:rFonts w:ascii="Arial" w:hAnsi="Arial" w:cs="Arial"/>
          <w:color w:val="000000"/>
          <w:sz w:val="22"/>
          <w:szCs w:val="22"/>
        </w:rPr>
        <w:t xml:space="preserve">będą </w:t>
      </w:r>
      <w:r>
        <w:rPr>
          <w:rFonts w:ascii="Arial" w:hAnsi="Arial" w:cs="Arial"/>
          <w:color w:val="000000"/>
          <w:sz w:val="22"/>
          <w:szCs w:val="22"/>
        </w:rPr>
        <w:t>pozwalać powszechnie obowiązujące przepisy prawa. Jeżeli należność Wykonawcy jeszcze nie powstała, albo potrącenie nie będzie możliwe, Wykonawca zapłaci karę umowną na wskazany przez Zamawiającego rachunek bankowy przelewem w terminie</w:t>
      </w:r>
      <w:r w:rsidR="00A15A19">
        <w:rPr>
          <w:rFonts w:ascii="Arial" w:hAnsi="Arial" w:cs="Arial"/>
          <w:color w:val="000000"/>
          <w:sz w:val="22"/>
          <w:szCs w:val="22"/>
        </w:rPr>
        <w:t xml:space="preserve"> 14 dni kalendarzowych od dnia doręczenia mu pisemnego wezwania Zamawiającego do zapłaty kary umownej.</w:t>
      </w:r>
    </w:p>
    <w:p w:rsidR="00FA4DA3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7</w:t>
      </w:r>
    </w:p>
    <w:p w:rsidR="00523293" w:rsidRDefault="00FF6337" w:rsidP="00E36E06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wyznacza osob</w:t>
      </w:r>
      <w:r w:rsidR="00A64FB9">
        <w:rPr>
          <w:rFonts w:ascii="Arial" w:hAnsi="Arial" w:cs="Arial"/>
          <w:color w:val="000000"/>
          <w:sz w:val="22"/>
          <w:szCs w:val="22"/>
        </w:rPr>
        <w:t>y</w:t>
      </w:r>
      <w:r w:rsidR="00686BB4" w:rsidRPr="002D4BB1">
        <w:rPr>
          <w:rFonts w:ascii="Arial" w:hAnsi="Arial" w:cs="Arial"/>
          <w:color w:val="000000"/>
          <w:sz w:val="22"/>
          <w:szCs w:val="22"/>
        </w:rPr>
        <w:t xml:space="preserve"> odpowiedzialn</w:t>
      </w:r>
      <w:r w:rsidR="00A64FB9">
        <w:rPr>
          <w:rFonts w:ascii="Arial" w:hAnsi="Arial" w:cs="Arial"/>
          <w:color w:val="000000"/>
          <w:sz w:val="22"/>
          <w:szCs w:val="22"/>
        </w:rPr>
        <w:t>e</w:t>
      </w:r>
      <w:r w:rsidR="002C5F83" w:rsidRPr="002D4BB1">
        <w:rPr>
          <w:rFonts w:ascii="Arial" w:hAnsi="Arial" w:cs="Arial"/>
          <w:color w:val="000000"/>
          <w:sz w:val="22"/>
          <w:szCs w:val="22"/>
        </w:rPr>
        <w:t xml:space="preserve"> za koordynację wykonania przedmiotu umowy</w:t>
      </w:r>
      <w:r w:rsidR="00D13A8D" w:rsidRPr="002D4BB1">
        <w:rPr>
          <w:rFonts w:ascii="Arial" w:hAnsi="Arial" w:cs="Arial"/>
          <w:color w:val="000000"/>
          <w:sz w:val="22"/>
          <w:szCs w:val="22"/>
        </w:rPr>
        <w:t>: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7191E" w:rsidRPr="00217D33" w:rsidRDefault="0007191E" w:rsidP="0007191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217D33">
        <w:rPr>
          <w:rFonts w:ascii="Arial" w:hAnsi="Arial" w:cs="Arial"/>
          <w:b/>
        </w:rPr>
        <w:t>Marek Janisz - tel. 519-319-143,</w:t>
      </w:r>
    </w:p>
    <w:p w:rsidR="00C348BE" w:rsidRPr="00C348BE" w:rsidRDefault="0007191E" w:rsidP="0007191E">
      <w:pPr>
        <w:pStyle w:val="Styl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           Anna Kuźma</w:t>
      </w:r>
      <w:r w:rsidRPr="00217D33">
        <w:rPr>
          <w:rFonts w:ascii="Arial" w:hAnsi="Arial" w:cs="Arial"/>
          <w:b/>
          <w:sz w:val="22"/>
          <w:szCs w:val="22"/>
        </w:rPr>
        <w:tab/>
        <w:t>- tel. 18 </w:t>
      </w:r>
      <w:r>
        <w:rPr>
          <w:rFonts w:ascii="Arial" w:hAnsi="Arial" w:cs="Arial"/>
          <w:b/>
          <w:sz w:val="22"/>
          <w:szCs w:val="22"/>
        </w:rPr>
        <w:t>414</w:t>
      </w:r>
      <w:r w:rsidRPr="00217D3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54</w:t>
      </w:r>
      <w:r w:rsidRPr="00217D3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17.</w:t>
      </w:r>
    </w:p>
    <w:p w:rsidR="00C74BB0" w:rsidRPr="00E46C7C" w:rsidRDefault="00D13A8D" w:rsidP="00621E66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46C7C">
        <w:rPr>
          <w:rFonts w:ascii="Arial" w:hAnsi="Arial" w:cs="Arial"/>
          <w:color w:val="auto"/>
          <w:sz w:val="22"/>
          <w:szCs w:val="22"/>
        </w:rPr>
        <w:t>Wykonawca wyznacza osobę odpowiedzialną za koordynację wykonania przedmiotu umowy:</w:t>
      </w:r>
      <w:r w:rsidR="000C12EE" w:rsidRPr="00E46C7C">
        <w:rPr>
          <w:rFonts w:ascii="Arial" w:hAnsi="Arial" w:cs="Arial"/>
          <w:color w:val="auto"/>
          <w:sz w:val="22"/>
          <w:szCs w:val="22"/>
        </w:rPr>
        <w:t xml:space="preserve">   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………………</w:t>
      </w:r>
      <w:r w:rsidR="009A402C" w:rsidRPr="00E46C7C">
        <w:rPr>
          <w:rFonts w:ascii="Arial" w:hAnsi="Arial" w:cs="Arial"/>
          <w:color w:val="auto"/>
          <w:sz w:val="22"/>
          <w:szCs w:val="22"/>
        </w:rPr>
        <w:t>….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………</w:t>
      </w:r>
      <w:r w:rsidR="00C74BB0" w:rsidRPr="00E46C7C">
        <w:rPr>
          <w:rFonts w:ascii="Arial" w:hAnsi="Arial" w:cs="Arial"/>
          <w:color w:val="auto"/>
          <w:sz w:val="22"/>
          <w:szCs w:val="22"/>
        </w:rPr>
        <w:t>…..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</w:t>
      </w:r>
    </w:p>
    <w:p w:rsidR="00C74BB0" w:rsidRDefault="00C74BB0" w:rsidP="00A66420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8937A2" w:rsidRPr="002D4BB1" w:rsidRDefault="008937A2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8</w:t>
      </w:r>
    </w:p>
    <w:p w:rsidR="008937A2" w:rsidRPr="002D4BB1" w:rsidRDefault="008937A2" w:rsidP="00E36E06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sprawach nieuregulowanych niniejszą umową mają zastosowanie przepisy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A64FB9">
        <w:rPr>
          <w:rFonts w:ascii="Arial" w:hAnsi="Arial" w:cs="Arial"/>
          <w:color w:val="000000"/>
          <w:sz w:val="22"/>
          <w:szCs w:val="22"/>
        </w:rPr>
        <w:t>K</w:t>
      </w:r>
      <w:r w:rsidRPr="002D4BB1">
        <w:rPr>
          <w:rFonts w:ascii="Arial" w:hAnsi="Arial" w:cs="Arial"/>
          <w:color w:val="000000"/>
          <w:sz w:val="22"/>
          <w:szCs w:val="22"/>
        </w:rPr>
        <w:t>odeks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>u cywilnego.</w:t>
      </w:r>
    </w:p>
    <w:p w:rsidR="008D3029" w:rsidRPr="002D4BB1" w:rsidRDefault="008937A2" w:rsidP="00E94C02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Wszelkie zmiany lub uzupełnienia niniejszej umowy mogą nastąpić za zgodą Stron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formie pisemnego aneksu pod rygorem nieważności. </w:t>
      </w:r>
    </w:p>
    <w:p w:rsidR="00C348BE" w:rsidRPr="00C74BB0" w:rsidRDefault="008937A2" w:rsidP="00C348BE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:rsidR="00176CCC" w:rsidRPr="00402F2E" w:rsidRDefault="00402F2E" w:rsidP="00176CCC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t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</w:t>
      </w:r>
      <w:r>
        <w:rPr>
          <w:rFonts w:ascii="Arial" w:eastAsia="Times New Roman" w:hAnsi="Arial" w:cs="Arial"/>
        </w:rPr>
        <w:t>.</w:t>
      </w:r>
    </w:p>
    <w:p w:rsidR="00402F2E" w:rsidRPr="00DF1A5E" w:rsidRDefault="00402F2E" w:rsidP="00402F2E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t>Strony zobowiązują się do wzajemnego spełnienia obowiązku informacyjnego, o którym mowa w art. 14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danych; Dz. Urz. UE L 119 z 04.05.2016 r., str.1), zwanym dalej „RODO”, w stosunku do swoich przedstawicieli upoważnionych do zawarcia Umowy i reprezentowania Stron oraz innych osób uczestniczących w jej realizacji, których dane będą udostępnione drugiej Stronie.</w:t>
      </w:r>
    </w:p>
    <w:p w:rsidR="00402F2E" w:rsidRPr="00DF1A5E" w:rsidRDefault="00402F2E" w:rsidP="00402F2E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lastRenderedPageBreak/>
        <w:t>Wykonawca oświadcza, że wypełnił obowiązki informacyjne przewidziane w art. 13 lub art. 14 RODO wobec osób fizycznych, od których dane osobowe bezpośrednio lub pośrednio pozyskał w celu ubiegania się o udzielenie niniejszego zamówienia.</w:t>
      </w:r>
    </w:p>
    <w:p w:rsidR="00A66420" w:rsidRPr="002D4BB1" w:rsidRDefault="00A66420" w:rsidP="00A66420">
      <w:pPr>
        <w:spacing w:after="0" w:line="360" w:lineRule="auto"/>
        <w:ind w:left="709"/>
        <w:jc w:val="both"/>
        <w:rPr>
          <w:rFonts w:ascii="Arial" w:hAnsi="Arial" w:cs="Arial"/>
        </w:rPr>
      </w:pPr>
    </w:p>
    <w:p w:rsidR="00120D84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9</w:t>
      </w:r>
    </w:p>
    <w:p w:rsidR="00A66420" w:rsidRDefault="00D13A8D" w:rsidP="00402F2E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nie wyraża zgody na cesję wierzytelności.</w:t>
      </w:r>
    </w:p>
    <w:p w:rsidR="00B3558B" w:rsidRDefault="00B3558B" w:rsidP="00A66420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D13A8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0</w:t>
      </w:r>
    </w:p>
    <w:p w:rsidR="00B3558B" w:rsidRDefault="00D13A8D" w:rsidP="00C2435E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Sądem właściwym dla wszystkich spraw, które wynik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n</w:t>
      </w:r>
      <w:r w:rsidR="007C5C08" w:rsidRPr="002D4BB1">
        <w:rPr>
          <w:rFonts w:ascii="Arial" w:hAnsi="Arial" w:cs="Arial"/>
          <w:color w:val="000000"/>
          <w:sz w:val="22"/>
          <w:szCs w:val="22"/>
        </w:rPr>
        <w:t>ą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z realizacji tej umowy będzie sąd właściwy miejscowo dla siedziby Zamawiającego</w:t>
      </w:r>
      <w:r w:rsidR="000A3510" w:rsidRPr="002D4BB1">
        <w:rPr>
          <w:rFonts w:ascii="Arial" w:hAnsi="Arial" w:cs="Arial"/>
          <w:color w:val="000000"/>
          <w:sz w:val="22"/>
          <w:szCs w:val="22"/>
        </w:rPr>
        <w:t xml:space="preserve"> w Krakowie</w:t>
      </w:r>
      <w:r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6D1128" w:rsidRPr="002D4BB1" w:rsidRDefault="006D1128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843BD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1</w:t>
      </w:r>
    </w:p>
    <w:p w:rsidR="00A15A19" w:rsidRDefault="00120D84" w:rsidP="002B24C9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Niniejsza umowa została sporządzona w dwóch jednobrzmiących egzemplarzach, po jednym dla każdej ze Stron.</w:t>
      </w:r>
    </w:p>
    <w:p w:rsidR="000C12EE" w:rsidRPr="002D4BB1" w:rsidRDefault="000C12EE" w:rsidP="002B24C9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0014F" w:rsidRPr="002D4BB1" w:rsidRDefault="0000014F" w:rsidP="00A6642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F3806" w:rsidRPr="002D4BB1" w:rsidRDefault="006248B1" w:rsidP="00A664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ZAMAWIAJĄCY</w:t>
      </w:r>
      <w:r w:rsidR="00FF3806" w:rsidRPr="002D4BB1">
        <w:rPr>
          <w:rFonts w:ascii="Arial" w:hAnsi="Arial" w:cs="Arial"/>
        </w:rPr>
        <w:t xml:space="preserve">                                                      </w:t>
      </w:r>
      <w:r w:rsidR="00496C75" w:rsidRPr="002D4BB1">
        <w:rPr>
          <w:rFonts w:ascii="Arial" w:hAnsi="Arial" w:cs="Arial"/>
        </w:rPr>
        <w:t xml:space="preserve">                     </w:t>
      </w:r>
      <w:r w:rsidRPr="002D4BB1">
        <w:rPr>
          <w:rFonts w:ascii="Arial" w:hAnsi="Arial" w:cs="Arial"/>
        </w:rPr>
        <w:t>WYKONAWCA</w:t>
      </w: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496C75" w:rsidRPr="002D4BB1" w:rsidRDefault="00496C75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  <w:t xml:space="preserve">      ……………………………………..</w:t>
      </w:r>
    </w:p>
    <w:p w:rsidR="001E105A" w:rsidRPr="00E94C02" w:rsidRDefault="00496C75" w:rsidP="00C348BE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E94C02">
        <w:rPr>
          <w:rFonts w:ascii="Arial" w:hAnsi="Arial" w:cs="Arial"/>
          <w:sz w:val="20"/>
          <w:szCs w:val="20"/>
        </w:rPr>
        <w:t>(</w:t>
      </w:r>
      <w:r w:rsidRPr="00E94C02">
        <w:rPr>
          <w:rFonts w:ascii="Arial" w:hAnsi="Arial" w:cs="Arial"/>
          <w:i/>
          <w:sz w:val="20"/>
          <w:szCs w:val="20"/>
        </w:rPr>
        <w:t xml:space="preserve">pieczęć i podpis osoby uprawnionej do </w:t>
      </w:r>
      <w:r w:rsidR="004F0C2B" w:rsidRPr="00E94C02">
        <w:rPr>
          <w:rFonts w:ascii="Arial" w:hAnsi="Arial" w:cs="Arial"/>
          <w:i/>
          <w:sz w:val="20"/>
          <w:szCs w:val="20"/>
        </w:rPr>
        <w:t xml:space="preserve">  </w:t>
      </w:r>
      <w:r w:rsidR="001227D3" w:rsidRPr="00E94C02">
        <w:rPr>
          <w:rFonts w:ascii="Arial" w:hAnsi="Arial" w:cs="Arial"/>
          <w:i/>
          <w:sz w:val="20"/>
          <w:szCs w:val="20"/>
        </w:rPr>
        <w:t xml:space="preserve">   </w:t>
      </w:r>
      <w:r w:rsidRPr="00E94C02">
        <w:rPr>
          <w:rFonts w:ascii="Arial" w:hAnsi="Arial" w:cs="Arial"/>
          <w:i/>
          <w:sz w:val="20"/>
          <w:szCs w:val="20"/>
        </w:rPr>
        <w:t xml:space="preserve">składania oświadczeń woli w imieniu </w:t>
      </w:r>
      <w:r w:rsidR="004F0C2B" w:rsidRPr="00E94C02">
        <w:rPr>
          <w:rFonts w:ascii="Arial" w:hAnsi="Arial" w:cs="Arial"/>
          <w:i/>
          <w:sz w:val="20"/>
          <w:szCs w:val="20"/>
        </w:rPr>
        <w:t xml:space="preserve">   </w:t>
      </w:r>
      <w:r w:rsidR="001227D3" w:rsidRPr="00E94C02">
        <w:rPr>
          <w:rFonts w:ascii="Arial" w:hAnsi="Arial" w:cs="Arial"/>
          <w:i/>
          <w:sz w:val="20"/>
          <w:szCs w:val="20"/>
        </w:rPr>
        <w:t xml:space="preserve">   </w:t>
      </w:r>
      <w:r w:rsidR="0053659C" w:rsidRPr="00E94C02">
        <w:rPr>
          <w:rFonts w:ascii="Arial" w:hAnsi="Arial" w:cs="Arial"/>
          <w:i/>
          <w:sz w:val="20"/>
          <w:szCs w:val="20"/>
        </w:rPr>
        <w:t xml:space="preserve">       </w:t>
      </w:r>
      <w:r w:rsidRPr="00E94C02">
        <w:rPr>
          <w:rFonts w:ascii="Arial" w:hAnsi="Arial" w:cs="Arial"/>
          <w:i/>
          <w:sz w:val="20"/>
          <w:szCs w:val="20"/>
        </w:rPr>
        <w:t>Wykonawcy</w:t>
      </w:r>
      <w:r w:rsidR="00E94C02">
        <w:rPr>
          <w:rFonts w:ascii="Arial" w:hAnsi="Arial" w:cs="Arial"/>
          <w:i/>
          <w:sz w:val="20"/>
          <w:szCs w:val="20"/>
        </w:rPr>
        <w:t>)</w:t>
      </w:r>
    </w:p>
    <w:sectPr w:rsidR="001E105A" w:rsidRPr="00E94C02" w:rsidSect="00176CCC">
      <w:headerReference w:type="default" r:id="rId8"/>
      <w:footerReference w:type="default" r:id="rId9"/>
      <w:pgSz w:w="11906" w:h="16838" w:code="9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4D0" w:rsidRDefault="001064D0">
      <w:pPr>
        <w:spacing w:after="0" w:line="240" w:lineRule="auto"/>
      </w:pPr>
      <w:r>
        <w:separator/>
      </w:r>
    </w:p>
  </w:endnote>
  <w:endnote w:type="continuationSeparator" w:id="0">
    <w:p w:rsidR="001064D0" w:rsidRDefault="0010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233499"/>
      <w:docPartObj>
        <w:docPartGallery w:val="Page Numbers (Bottom of Page)"/>
        <w:docPartUnique/>
      </w:docPartObj>
    </w:sdtPr>
    <w:sdtEndPr/>
    <w:sdtContent>
      <w:p w:rsidR="002B0A00" w:rsidRDefault="002B0A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12EE" w:rsidRDefault="000C1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4D0" w:rsidRDefault="001064D0">
      <w:pPr>
        <w:spacing w:after="0" w:line="240" w:lineRule="auto"/>
      </w:pPr>
      <w:r>
        <w:separator/>
      </w:r>
    </w:p>
  </w:footnote>
  <w:footnote w:type="continuationSeparator" w:id="0">
    <w:p w:rsidR="001064D0" w:rsidRDefault="0010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CCC" w:rsidRDefault="00176CCC" w:rsidP="00F82C4E">
    <w:pPr>
      <w:pStyle w:val="Nagwek"/>
      <w:tabs>
        <w:tab w:val="left" w:pos="7395"/>
      </w:tabs>
    </w:pPr>
  </w:p>
  <w:p w:rsidR="000C12EE" w:rsidRPr="00176CCC" w:rsidRDefault="00176CCC" w:rsidP="00176CCC">
    <w:pPr>
      <w:pStyle w:val="Nagwek"/>
      <w:tabs>
        <w:tab w:val="left" w:pos="7395"/>
      </w:tabs>
      <w:rPr>
        <w:rFonts w:ascii="Arial" w:hAnsi="Arial" w:cs="Arial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2435E">
      <w:rPr>
        <w:rFonts w:ascii="Times New Roman" w:hAnsi="Times New Roman"/>
        <w:sz w:val="20"/>
        <w:szCs w:val="20"/>
      </w:rPr>
      <w:t xml:space="preserve">                   </w:t>
    </w:r>
    <w:r w:rsidRPr="00176CCC">
      <w:rPr>
        <w:rFonts w:ascii="Arial" w:hAnsi="Arial" w:cs="Arial"/>
        <w:sz w:val="20"/>
        <w:szCs w:val="20"/>
      </w:rPr>
      <w:t>Załącznik nr</w:t>
    </w:r>
    <w:r>
      <w:rPr>
        <w:rFonts w:ascii="Arial" w:hAnsi="Arial" w:cs="Arial"/>
        <w:sz w:val="20"/>
        <w:szCs w:val="20"/>
      </w:rPr>
      <w:t xml:space="preserve"> </w:t>
    </w:r>
    <w:r w:rsidR="001A7242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4F3C236A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" w15:restartNumberingAfterBreak="0">
    <w:nsid w:val="061E6175"/>
    <w:multiLevelType w:val="hybridMultilevel"/>
    <w:tmpl w:val="3AAC5EB8"/>
    <w:lvl w:ilvl="0" w:tplc="B810D1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1F0"/>
    <w:multiLevelType w:val="hybridMultilevel"/>
    <w:tmpl w:val="101078D0"/>
    <w:lvl w:ilvl="0" w:tplc="838AC60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2FDA"/>
    <w:multiLevelType w:val="hybridMultilevel"/>
    <w:tmpl w:val="F9BA0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C654C"/>
    <w:multiLevelType w:val="hybridMultilevel"/>
    <w:tmpl w:val="7AE2CA0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50E1D"/>
    <w:multiLevelType w:val="hybridMultilevel"/>
    <w:tmpl w:val="D546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658E"/>
    <w:multiLevelType w:val="hybridMultilevel"/>
    <w:tmpl w:val="EB444BAC"/>
    <w:lvl w:ilvl="0" w:tplc="73B6B036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5F47F0"/>
    <w:multiLevelType w:val="hybridMultilevel"/>
    <w:tmpl w:val="66B2177E"/>
    <w:lvl w:ilvl="0" w:tplc="EEE08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30BC"/>
    <w:multiLevelType w:val="hybridMultilevel"/>
    <w:tmpl w:val="0DE2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D4C95"/>
    <w:multiLevelType w:val="hybridMultilevel"/>
    <w:tmpl w:val="7AFA3D32"/>
    <w:lvl w:ilvl="0" w:tplc="02C6AE16">
      <w:start w:val="1"/>
      <w:numFmt w:val="decimal"/>
      <w:lvlText w:val="%1."/>
      <w:lvlJc w:val="left"/>
      <w:pPr>
        <w:ind w:left="786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1CED"/>
    <w:multiLevelType w:val="hybridMultilevel"/>
    <w:tmpl w:val="1D2A584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1" w15:restartNumberingAfterBreak="0">
    <w:nsid w:val="1BB51A70"/>
    <w:multiLevelType w:val="hybridMultilevel"/>
    <w:tmpl w:val="7C80B5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D200359"/>
    <w:multiLevelType w:val="hybridMultilevel"/>
    <w:tmpl w:val="4906C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A116D"/>
    <w:multiLevelType w:val="hybridMultilevel"/>
    <w:tmpl w:val="5B8A26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035C11"/>
    <w:multiLevelType w:val="hybridMultilevel"/>
    <w:tmpl w:val="86FAB4E4"/>
    <w:lvl w:ilvl="0" w:tplc="03729D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44DA8"/>
    <w:multiLevelType w:val="singleLevel"/>
    <w:tmpl w:val="78A24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3652450"/>
    <w:multiLevelType w:val="hybridMultilevel"/>
    <w:tmpl w:val="6388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93F9D"/>
    <w:multiLevelType w:val="hybridMultilevel"/>
    <w:tmpl w:val="3626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D16CD"/>
    <w:multiLevelType w:val="hybridMultilevel"/>
    <w:tmpl w:val="1EC4AE56"/>
    <w:lvl w:ilvl="0" w:tplc="6A34C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F352F"/>
    <w:multiLevelType w:val="hybridMultilevel"/>
    <w:tmpl w:val="1916D1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DD636D"/>
    <w:multiLevelType w:val="hybridMultilevel"/>
    <w:tmpl w:val="651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32F2E"/>
    <w:multiLevelType w:val="hybridMultilevel"/>
    <w:tmpl w:val="D9AA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A60C8"/>
    <w:multiLevelType w:val="hybridMultilevel"/>
    <w:tmpl w:val="38403ADC"/>
    <w:lvl w:ilvl="0" w:tplc="573C2AB6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2BFF"/>
    <w:multiLevelType w:val="hybridMultilevel"/>
    <w:tmpl w:val="A52401D8"/>
    <w:lvl w:ilvl="0" w:tplc="F1863B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07C0F"/>
    <w:multiLevelType w:val="hybridMultilevel"/>
    <w:tmpl w:val="EA649F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0D7594"/>
    <w:multiLevelType w:val="hybridMultilevel"/>
    <w:tmpl w:val="4AB8FF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53847"/>
    <w:multiLevelType w:val="hybridMultilevel"/>
    <w:tmpl w:val="A9F0CA4C"/>
    <w:lvl w:ilvl="0" w:tplc="3D6E25C8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D4633"/>
    <w:multiLevelType w:val="hybridMultilevel"/>
    <w:tmpl w:val="0CA67E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13534D"/>
    <w:multiLevelType w:val="hybridMultilevel"/>
    <w:tmpl w:val="67E8A640"/>
    <w:lvl w:ilvl="0" w:tplc="86D2BCC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061F4C"/>
    <w:multiLevelType w:val="multilevel"/>
    <w:tmpl w:val="57F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6A1F92"/>
    <w:multiLevelType w:val="hybridMultilevel"/>
    <w:tmpl w:val="071AD5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6838B5"/>
    <w:multiLevelType w:val="hybridMultilevel"/>
    <w:tmpl w:val="DCA43610"/>
    <w:lvl w:ilvl="0" w:tplc="6518D506">
      <w:start w:val="1"/>
      <w:numFmt w:val="decimal"/>
      <w:lvlText w:val="%1."/>
      <w:lvlJc w:val="left"/>
      <w:pPr>
        <w:ind w:left="6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5A9C5E79"/>
    <w:multiLevelType w:val="hybridMultilevel"/>
    <w:tmpl w:val="32765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3E04E0"/>
    <w:multiLevelType w:val="hybridMultilevel"/>
    <w:tmpl w:val="3340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B02BC"/>
    <w:multiLevelType w:val="hybridMultilevel"/>
    <w:tmpl w:val="0CC2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B58A8"/>
    <w:multiLevelType w:val="hybridMultilevel"/>
    <w:tmpl w:val="AEE415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4F036D"/>
    <w:multiLevelType w:val="hybridMultilevel"/>
    <w:tmpl w:val="539605B4"/>
    <w:lvl w:ilvl="0" w:tplc="18BA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960A69"/>
    <w:multiLevelType w:val="hybridMultilevel"/>
    <w:tmpl w:val="F02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E2298"/>
    <w:multiLevelType w:val="hybridMultilevel"/>
    <w:tmpl w:val="C878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81320"/>
    <w:multiLevelType w:val="hybridMultilevel"/>
    <w:tmpl w:val="E85CA26C"/>
    <w:lvl w:ilvl="0" w:tplc="B810D1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E03A4"/>
    <w:multiLevelType w:val="hybridMultilevel"/>
    <w:tmpl w:val="B8A65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6D70CC"/>
    <w:multiLevelType w:val="hybridMultilevel"/>
    <w:tmpl w:val="F2ECD1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37D5BAA"/>
    <w:multiLevelType w:val="hybridMultilevel"/>
    <w:tmpl w:val="5A12B7CC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FE268D"/>
    <w:multiLevelType w:val="hybridMultilevel"/>
    <w:tmpl w:val="FB1A99AA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027751"/>
    <w:multiLevelType w:val="hybridMultilevel"/>
    <w:tmpl w:val="533CB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A32B3"/>
    <w:multiLevelType w:val="hybridMultilevel"/>
    <w:tmpl w:val="F43E8A28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7"/>
  </w:num>
  <w:num w:numId="4">
    <w:abstractNumId w:val="24"/>
  </w:num>
  <w:num w:numId="5">
    <w:abstractNumId w:val="2"/>
  </w:num>
  <w:num w:numId="6">
    <w:abstractNumId w:val="22"/>
  </w:num>
  <w:num w:numId="7">
    <w:abstractNumId w:val="23"/>
  </w:num>
  <w:num w:numId="8">
    <w:abstractNumId w:val="42"/>
  </w:num>
  <w:num w:numId="9">
    <w:abstractNumId w:val="43"/>
  </w:num>
  <w:num w:numId="10">
    <w:abstractNumId w:val="11"/>
  </w:num>
  <w:num w:numId="11">
    <w:abstractNumId w:val="7"/>
  </w:num>
  <w:num w:numId="12">
    <w:abstractNumId w:val="30"/>
  </w:num>
  <w:num w:numId="13">
    <w:abstractNumId w:val="45"/>
  </w:num>
  <w:num w:numId="14">
    <w:abstractNumId w:val="41"/>
  </w:num>
  <w:num w:numId="15">
    <w:abstractNumId w:val="32"/>
  </w:num>
  <w:num w:numId="16">
    <w:abstractNumId w:val="3"/>
  </w:num>
  <w:num w:numId="17">
    <w:abstractNumId w:val="1"/>
  </w:num>
  <w:num w:numId="18">
    <w:abstractNumId w:val="12"/>
  </w:num>
  <w:num w:numId="19">
    <w:abstractNumId w:val="8"/>
  </w:num>
  <w:num w:numId="20">
    <w:abstractNumId w:val="21"/>
  </w:num>
  <w:num w:numId="21">
    <w:abstractNumId w:val="17"/>
  </w:num>
  <w:num w:numId="22">
    <w:abstractNumId w:val="38"/>
  </w:num>
  <w:num w:numId="23">
    <w:abstractNumId w:val="25"/>
  </w:num>
  <w:num w:numId="24">
    <w:abstractNumId w:val="34"/>
  </w:num>
  <w:num w:numId="25">
    <w:abstractNumId w:val="19"/>
  </w:num>
  <w:num w:numId="26">
    <w:abstractNumId w:val="9"/>
  </w:num>
  <w:num w:numId="27">
    <w:abstractNumId w:val="10"/>
  </w:num>
  <w:num w:numId="28">
    <w:abstractNumId w:val="40"/>
  </w:num>
  <w:num w:numId="29">
    <w:abstractNumId w:val="29"/>
  </w:num>
  <w:num w:numId="30">
    <w:abstractNumId w:val="14"/>
  </w:num>
  <w:num w:numId="31">
    <w:abstractNumId w:val="13"/>
  </w:num>
  <w:num w:numId="32">
    <w:abstractNumId w:val="28"/>
  </w:num>
  <w:num w:numId="33">
    <w:abstractNumId w:val="26"/>
  </w:num>
  <w:num w:numId="34">
    <w:abstractNumId w:val="6"/>
  </w:num>
  <w:num w:numId="35">
    <w:abstractNumId w:val="39"/>
  </w:num>
  <w:num w:numId="36">
    <w:abstractNumId w:val="5"/>
  </w:num>
  <w:num w:numId="37">
    <w:abstractNumId w:val="31"/>
  </w:num>
  <w:num w:numId="38">
    <w:abstractNumId w:val="18"/>
  </w:num>
  <w:num w:numId="39">
    <w:abstractNumId w:val="20"/>
  </w:num>
  <w:num w:numId="40">
    <w:abstractNumId w:val="16"/>
  </w:num>
  <w:num w:numId="41">
    <w:abstractNumId w:val="33"/>
  </w:num>
  <w:num w:numId="42">
    <w:abstractNumId w:val="0"/>
  </w:num>
  <w:num w:numId="43">
    <w:abstractNumId w:val="35"/>
  </w:num>
  <w:num w:numId="44">
    <w:abstractNumId w:val="37"/>
  </w:num>
  <w:num w:numId="45">
    <w:abstractNumId w:val="44"/>
  </w:num>
  <w:num w:numId="46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06"/>
    <w:rsid w:val="0000014F"/>
    <w:rsid w:val="000036F8"/>
    <w:rsid w:val="00004A3F"/>
    <w:rsid w:val="00006F04"/>
    <w:rsid w:val="00014961"/>
    <w:rsid w:val="00022CAC"/>
    <w:rsid w:val="00023D8E"/>
    <w:rsid w:val="00023F4D"/>
    <w:rsid w:val="00024DA1"/>
    <w:rsid w:val="0002536B"/>
    <w:rsid w:val="00032546"/>
    <w:rsid w:val="000365D3"/>
    <w:rsid w:val="00040324"/>
    <w:rsid w:val="000411C8"/>
    <w:rsid w:val="000413F5"/>
    <w:rsid w:val="000418F3"/>
    <w:rsid w:val="000434F2"/>
    <w:rsid w:val="00055ECA"/>
    <w:rsid w:val="00055FF8"/>
    <w:rsid w:val="00070E80"/>
    <w:rsid w:val="00071069"/>
    <w:rsid w:val="0007191E"/>
    <w:rsid w:val="000769BF"/>
    <w:rsid w:val="000807D4"/>
    <w:rsid w:val="00081094"/>
    <w:rsid w:val="00081A65"/>
    <w:rsid w:val="0008706F"/>
    <w:rsid w:val="00092EF3"/>
    <w:rsid w:val="000936F6"/>
    <w:rsid w:val="000951AE"/>
    <w:rsid w:val="00095CC7"/>
    <w:rsid w:val="00097519"/>
    <w:rsid w:val="000A2498"/>
    <w:rsid w:val="000A3510"/>
    <w:rsid w:val="000A6459"/>
    <w:rsid w:val="000A7825"/>
    <w:rsid w:val="000B2FE1"/>
    <w:rsid w:val="000B4519"/>
    <w:rsid w:val="000C12EE"/>
    <w:rsid w:val="000C3A57"/>
    <w:rsid w:val="000C3C69"/>
    <w:rsid w:val="000D50CA"/>
    <w:rsid w:val="001064D0"/>
    <w:rsid w:val="00107B80"/>
    <w:rsid w:val="001164A7"/>
    <w:rsid w:val="001172A6"/>
    <w:rsid w:val="00120D84"/>
    <w:rsid w:val="00122231"/>
    <w:rsid w:val="001223BB"/>
    <w:rsid w:val="001227D3"/>
    <w:rsid w:val="00123683"/>
    <w:rsid w:val="001251E6"/>
    <w:rsid w:val="00125E37"/>
    <w:rsid w:val="00126929"/>
    <w:rsid w:val="00126AF5"/>
    <w:rsid w:val="00130BD9"/>
    <w:rsid w:val="001353D0"/>
    <w:rsid w:val="00136694"/>
    <w:rsid w:val="00143351"/>
    <w:rsid w:val="0014526B"/>
    <w:rsid w:val="00154ADF"/>
    <w:rsid w:val="001638DE"/>
    <w:rsid w:val="00175E5F"/>
    <w:rsid w:val="00176CCC"/>
    <w:rsid w:val="001821EC"/>
    <w:rsid w:val="00187FC2"/>
    <w:rsid w:val="001947F6"/>
    <w:rsid w:val="0019621E"/>
    <w:rsid w:val="001A4033"/>
    <w:rsid w:val="001A71A9"/>
    <w:rsid w:val="001A7242"/>
    <w:rsid w:val="001B07C7"/>
    <w:rsid w:val="001B1DE5"/>
    <w:rsid w:val="001B4D6E"/>
    <w:rsid w:val="001B74B4"/>
    <w:rsid w:val="001C1E85"/>
    <w:rsid w:val="001D101B"/>
    <w:rsid w:val="001D74C6"/>
    <w:rsid w:val="001E078E"/>
    <w:rsid w:val="001E105A"/>
    <w:rsid w:val="001E585A"/>
    <w:rsid w:val="001F013D"/>
    <w:rsid w:val="001F294C"/>
    <w:rsid w:val="001F701C"/>
    <w:rsid w:val="001F7809"/>
    <w:rsid w:val="00201B28"/>
    <w:rsid w:val="002027F0"/>
    <w:rsid w:val="00203907"/>
    <w:rsid w:val="0021061D"/>
    <w:rsid w:val="00212715"/>
    <w:rsid w:val="00223E92"/>
    <w:rsid w:val="00231556"/>
    <w:rsid w:val="00237FF8"/>
    <w:rsid w:val="00253287"/>
    <w:rsid w:val="00254807"/>
    <w:rsid w:val="002702D6"/>
    <w:rsid w:val="00270E93"/>
    <w:rsid w:val="00275A8C"/>
    <w:rsid w:val="002808DD"/>
    <w:rsid w:val="00282738"/>
    <w:rsid w:val="002839E7"/>
    <w:rsid w:val="00284539"/>
    <w:rsid w:val="00287052"/>
    <w:rsid w:val="002A1A97"/>
    <w:rsid w:val="002A3ED6"/>
    <w:rsid w:val="002A5656"/>
    <w:rsid w:val="002A6686"/>
    <w:rsid w:val="002B0A00"/>
    <w:rsid w:val="002B24C9"/>
    <w:rsid w:val="002B283C"/>
    <w:rsid w:val="002B523E"/>
    <w:rsid w:val="002C5F83"/>
    <w:rsid w:val="002D4BB1"/>
    <w:rsid w:val="002D4F93"/>
    <w:rsid w:val="002D5762"/>
    <w:rsid w:val="002D59A4"/>
    <w:rsid w:val="002E297D"/>
    <w:rsid w:val="002F5E52"/>
    <w:rsid w:val="00313B9D"/>
    <w:rsid w:val="00332B71"/>
    <w:rsid w:val="00333758"/>
    <w:rsid w:val="00341F07"/>
    <w:rsid w:val="00353035"/>
    <w:rsid w:val="00353E5F"/>
    <w:rsid w:val="0036379C"/>
    <w:rsid w:val="00372B3E"/>
    <w:rsid w:val="003815EE"/>
    <w:rsid w:val="00387AE0"/>
    <w:rsid w:val="00397A3B"/>
    <w:rsid w:val="003A0BD0"/>
    <w:rsid w:val="003A23AD"/>
    <w:rsid w:val="003C00AE"/>
    <w:rsid w:val="003D574D"/>
    <w:rsid w:val="003D6892"/>
    <w:rsid w:val="003E0475"/>
    <w:rsid w:val="003F1F96"/>
    <w:rsid w:val="00401023"/>
    <w:rsid w:val="00402234"/>
    <w:rsid w:val="00402F2E"/>
    <w:rsid w:val="00402F46"/>
    <w:rsid w:val="00407E2F"/>
    <w:rsid w:val="00410947"/>
    <w:rsid w:val="00410D29"/>
    <w:rsid w:val="00416D84"/>
    <w:rsid w:val="00424FF9"/>
    <w:rsid w:val="00426CF6"/>
    <w:rsid w:val="00427202"/>
    <w:rsid w:val="00427229"/>
    <w:rsid w:val="00444111"/>
    <w:rsid w:val="00452FF8"/>
    <w:rsid w:val="00453865"/>
    <w:rsid w:val="00453E1E"/>
    <w:rsid w:val="00457F71"/>
    <w:rsid w:val="00464114"/>
    <w:rsid w:val="0046665E"/>
    <w:rsid w:val="00471370"/>
    <w:rsid w:val="00480B3D"/>
    <w:rsid w:val="0048340C"/>
    <w:rsid w:val="0048417B"/>
    <w:rsid w:val="00485E21"/>
    <w:rsid w:val="00491F67"/>
    <w:rsid w:val="00496C75"/>
    <w:rsid w:val="00496E93"/>
    <w:rsid w:val="004B4A18"/>
    <w:rsid w:val="004C5FA7"/>
    <w:rsid w:val="004C7074"/>
    <w:rsid w:val="004E273E"/>
    <w:rsid w:val="004E492E"/>
    <w:rsid w:val="004F0C2B"/>
    <w:rsid w:val="00510173"/>
    <w:rsid w:val="00513C8A"/>
    <w:rsid w:val="005158F0"/>
    <w:rsid w:val="00523293"/>
    <w:rsid w:val="0053659C"/>
    <w:rsid w:val="00541BDB"/>
    <w:rsid w:val="00544A58"/>
    <w:rsid w:val="00547161"/>
    <w:rsid w:val="005544BE"/>
    <w:rsid w:val="00566C48"/>
    <w:rsid w:val="00572F8E"/>
    <w:rsid w:val="005754DC"/>
    <w:rsid w:val="00583CA8"/>
    <w:rsid w:val="00590C85"/>
    <w:rsid w:val="0059263A"/>
    <w:rsid w:val="005951D6"/>
    <w:rsid w:val="00596004"/>
    <w:rsid w:val="005975F3"/>
    <w:rsid w:val="005B26FE"/>
    <w:rsid w:val="005B2963"/>
    <w:rsid w:val="005B38C5"/>
    <w:rsid w:val="005C0913"/>
    <w:rsid w:val="005D1319"/>
    <w:rsid w:val="005D3E63"/>
    <w:rsid w:val="005D5FDC"/>
    <w:rsid w:val="005E68C3"/>
    <w:rsid w:val="005F1D59"/>
    <w:rsid w:val="00604E9F"/>
    <w:rsid w:val="00607066"/>
    <w:rsid w:val="0062265F"/>
    <w:rsid w:val="006248B1"/>
    <w:rsid w:val="00624F0A"/>
    <w:rsid w:val="00635F48"/>
    <w:rsid w:val="006421E2"/>
    <w:rsid w:val="00664EA6"/>
    <w:rsid w:val="00666D0A"/>
    <w:rsid w:val="00666D1E"/>
    <w:rsid w:val="00672466"/>
    <w:rsid w:val="006807A8"/>
    <w:rsid w:val="00685206"/>
    <w:rsid w:val="00686BB4"/>
    <w:rsid w:val="006927A1"/>
    <w:rsid w:val="006A16BF"/>
    <w:rsid w:val="006A703D"/>
    <w:rsid w:val="006C066F"/>
    <w:rsid w:val="006C1A4F"/>
    <w:rsid w:val="006D1128"/>
    <w:rsid w:val="006D1E2C"/>
    <w:rsid w:val="006D2553"/>
    <w:rsid w:val="006D2B33"/>
    <w:rsid w:val="006D4E1E"/>
    <w:rsid w:val="006E73F4"/>
    <w:rsid w:val="00701C53"/>
    <w:rsid w:val="00704AAB"/>
    <w:rsid w:val="007055AA"/>
    <w:rsid w:val="0070680C"/>
    <w:rsid w:val="00712AFE"/>
    <w:rsid w:val="00730E03"/>
    <w:rsid w:val="00734995"/>
    <w:rsid w:val="00734CA0"/>
    <w:rsid w:val="00735CB9"/>
    <w:rsid w:val="00735E92"/>
    <w:rsid w:val="00747D62"/>
    <w:rsid w:val="00751BEA"/>
    <w:rsid w:val="00752B8E"/>
    <w:rsid w:val="007530AE"/>
    <w:rsid w:val="0076356F"/>
    <w:rsid w:val="00774322"/>
    <w:rsid w:val="007805E1"/>
    <w:rsid w:val="007948B9"/>
    <w:rsid w:val="007973F4"/>
    <w:rsid w:val="007A0C56"/>
    <w:rsid w:val="007A10AC"/>
    <w:rsid w:val="007A4D5B"/>
    <w:rsid w:val="007A6AB1"/>
    <w:rsid w:val="007B142E"/>
    <w:rsid w:val="007C4F59"/>
    <w:rsid w:val="007C5C08"/>
    <w:rsid w:val="007C752C"/>
    <w:rsid w:val="007D0A24"/>
    <w:rsid w:val="007E03C7"/>
    <w:rsid w:val="007E10E8"/>
    <w:rsid w:val="007E2D2A"/>
    <w:rsid w:val="007E337A"/>
    <w:rsid w:val="007F0BB8"/>
    <w:rsid w:val="007F42EE"/>
    <w:rsid w:val="0080698F"/>
    <w:rsid w:val="00811A4D"/>
    <w:rsid w:val="0081710C"/>
    <w:rsid w:val="00817841"/>
    <w:rsid w:val="0083612C"/>
    <w:rsid w:val="00840201"/>
    <w:rsid w:val="00843BDD"/>
    <w:rsid w:val="00846B44"/>
    <w:rsid w:val="008475E1"/>
    <w:rsid w:val="00847F15"/>
    <w:rsid w:val="00852D8C"/>
    <w:rsid w:val="0085595C"/>
    <w:rsid w:val="00857803"/>
    <w:rsid w:val="00862FF6"/>
    <w:rsid w:val="00873227"/>
    <w:rsid w:val="00893127"/>
    <w:rsid w:val="0089316C"/>
    <w:rsid w:val="008937A2"/>
    <w:rsid w:val="008A444C"/>
    <w:rsid w:val="008A4931"/>
    <w:rsid w:val="008A7E1A"/>
    <w:rsid w:val="008B18DE"/>
    <w:rsid w:val="008B5049"/>
    <w:rsid w:val="008B77DD"/>
    <w:rsid w:val="008D3029"/>
    <w:rsid w:val="008D78C7"/>
    <w:rsid w:val="008F0357"/>
    <w:rsid w:val="008F2EB7"/>
    <w:rsid w:val="0090519E"/>
    <w:rsid w:val="00905E29"/>
    <w:rsid w:val="009067FD"/>
    <w:rsid w:val="00907048"/>
    <w:rsid w:val="00911DBF"/>
    <w:rsid w:val="00923A1B"/>
    <w:rsid w:val="0092696D"/>
    <w:rsid w:val="00926B84"/>
    <w:rsid w:val="009323E4"/>
    <w:rsid w:val="00932EC9"/>
    <w:rsid w:val="009354E2"/>
    <w:rsid w:val="009467A1"/>
    <w:rsid w:val="00966351"/>
    <w:rsid w:val="009668F1"/>
    <w:rsid w:val="00967C18"/>
    <w:rsid w:val="00971AE9"/>
    <w:rsid w:val="00973280"/>
    <w:rsid w:val="00985729"/>
    <w:rsid w:val="009922E4"/>
    <w:rsid w:val="00997697"/>
    <w:rsid w:val="009A051A"/>
    <w:rsid w:val="009A2404"/>
    <w:rsid w:val="009A402C"/>
    <w:rsid w:val="009A5841"/>
    <w:rsid w:val="009B0633"/>
    <w:rsid w:val="009B1048"/>
    <w:rsid w:val="009B3339"/>
    <w:rsid w:val="009B6E6B"/>
    <w:rsid w:val="009C7D9F"/>
    <w:rsid w:val="009D5383"/>
    <w:rsid w:val="009E1114"/>
    <w:rsid w:val="009E2534"/>
    <w:rsid w:val="009E2F60"/>
    <w:rsid w:val="009E729C"/>
    <w:rsid w:val="009F35FA"/>
    <w:rsid w:val="00A0124B"/>
    <w:rsid w:val="00A10847"/>
    <w:rsid w:val="00A13657"/>
    <w:rsid w:val="00A15A19"/>
    <w:rsid w:val="00A1602B"/>
    <w:rsid w:val="00A21AC0"/>
    <w:rsid w:val="00A25E61"/>
    <w:rsid w:val="00A316B0"/>
    <w:rsid w:val="00A37714"/>
    <w:rsid w:val="00A400F3"/>
    <w:rsid w:val="00A628CE"/>
    <w:rsid w:val="00A64FB9"/>
    <w:rsid w:val="00A66420"/>
    <w:rsid w:val="00A724CD"/>
    <w:rsid w:val="00A73344"/>
    <w:rsid w:val="00A7412A"/>
    <w:rsid w:val="00A74594"/>
    <w:rsid w:val="00A76E54"/>
    <w:rsid w:val="00A83419"/>
    <w:rsid w:val="00A83BB4"/>
    <w:rsid w:val="00A87C2D"/>
    <w:rsid w:val="00A93C08"/>
    <w:rsid w:val="00AC697B"/>
    <w:rsid w:val="00AD1672"/>
    <w:rsid w:val="00AE072B"/>
    <w:rsid w:val="00AE2923"/>
    <w:rsid w:val="00AE586F"/>
    <w:rsid w:val="00AF1007"/>
    <w:rsid w:val="00AF135E"/>
    <w:rsid w:val="00AF1C00"/>
    <w:rsid w:val="00AF2240"/>
    <w:rsid w:val="00B00B48"/>
    <w:rsid w:val="00B20F9F"/>
    <w:rsid w:val="00B2553A"/>
    <w:rsid w:val="00B33493"/>
    <w:rsid w:val="00B34B33"/>
    <w:rsid w:val="00B3558B"/>
    <w:rsid w:val="00B375FA"/>
    <w:rsid w:val="00B43904"/>
    <w:rsid w:val="00B44E75"/>
    <w:rsid w:val="00B45235"/>
    <w:rsid w:val="00B5178A"/>
    <w:rsid w:val="00B61B2B"/>
    <w:rsid w:val="00B665DC"/>
    <w:rsid w:val="00B71E95"/>
    <w:rsid w:val="00B811CD"/>
    <w:rsid w:val="00B82BDA"/>
    <w:rsid w:val="00B84361"/>
    <w:rsid w:val="00BA60EB"/>
    <w:rsid w:val="00BB1EB9"/>
    <w:rsid w:val="00BC309D"/>
    <w:rsid w:val="00BC7046"/>
    <w:rsid w:val="00BD4287"/>
    <w:rsid w:val="00BD434F"/>
    <w:rsid w:val="00BD7FD0"/>
    <w:rsid w:val="00BE2404"/>
    <w:rsid w:val="00BE5CF3"/>
    <w:rsid w:val="00BF323F"/>
    <w:rsid w:val="00C00442"/>
    <w:rsid w:val="00C0361D"/>
    <w:rsid w:val="00C15594"/>
    <w:rsid w:val="00C22AE9"/>
    <w:rsid w:val="00C2435E"/>
    <w:rsid w:val="00C25AA3"/>
    <w:rsid w:val="00C30087"/>
    <w:rsid w:val="00C3064C"/>
    <w:rsid w:val="00C336EE"/>
    <w:rsid w:val="00C33861"/>
    <w:rsid w:val="00C348BE"/>
    <w:rsid w:val="00C44AE5"/>
    <w:rsid w:val="00C555D4"/>
    <w:rsid w:val="00C709A0"/>
    <w:rsid w:val="00C71987"/>
    <w:rsid w:val="00C736E4"/>
    <w:rsid w:val="00C74BB0"/>
    <w:rsid w:val="00C76954"/>
    <w:rsid w:val="00C81D21"/>
    <w:rsid w:val="00C9400E"/>
    <w:rsid w:val="00CA01ED"/>
    <w:rsid w:val="00CA22C6"/>
    <w:rsid w:val="00CA7C5D"/>
    <w:rsid w:val="00CA7E22"/>
    <w:rsid w:val="00CB3817"/>
    <w:rsid w:val="00CB43D4"/>
    <w:rsid w:val="00CC7CF0"/>
    <w:rsid w:val="00CD21A3"/>
    <w:rsid w:val="00CD39A4"/>
    <w:rsid w:val="00CD6060"/>
    <w:rsid w:val="00CD7728"/>
    <w:rsid w:val="00CD7A46"/>
    <w:rsid w:val="00CE2F0D"/>
    <w:rsid w:val="00CE4B9B"/>
    <w:rsid w:val="00CF1491"/>
    <w:rsid w:val="00CF29A2"/>
    <w:rsid w:val="00CF3721"/>
    <w:rsid w:val="00D005CD"/>
    <w:rsid w:val="00D0374B"/>
    <w:rsid w:val="00D10DFC"/>
    <w:rsid w:val="00D138B5"/>
    <w:rsid w:val="00D13A8D"/>
    <w:rsid w:val="00D167EF"/>
    <w:rsid w:val="00D16D03"/>
    <w:rsid w:val="00D177D4"/>
    <w:rsid w:val="00D204AF"/>
    <w:rsid w:val="00D2711F"/>
    <w:rsid w:val="00D32CF0"/>
    <w:rsid w:val="00D433F0"/>
    <w:rsid w:val="00D44EE9"/>
    <w:rsid w:val="00D56D55"/>
    <w:rsid w:val="00D60E9E"/>
    <w:rsid w:val="00D702E8"/>
    <w:rsid w:val="00D729AF"/>
    <w:rsid w:val="00D7775D"/>
    <w:rsid w:val="00D85698"/>
    <w:rsid w:val="00D90C7E"/>
    <w:rsid w:val="00D90FF9"/>
    <w:rsid w:val="00D9165F"/>
    <w:rsid w:val="00D9301C"/>
    <w:rsid w:val="00D944BB"/>
    <w:rsid w:val="00D9702B"/>
    <w:rsid w:val="00D9721A"/>
    <w:rsid w:val="00DA2A37"/>
    <w:rsid w:val="00DA5671"/>
    <w:rsid w:val="00DC61F4"/>
    <w:rsid w:val="00DC743A"/>
    <w:rsid w:val="00DD161A"/>
    <w:rsid w:val="00DE3D2D"/>
    <w:rsid w:val="00DF1C21"/>
    <w:rsid w:val="00DF2716"/>
    <w:rsid w:val="00DF3A29"/>
    <w:rsid w:val="00E018D0"/>
    <w:rsid w:val="00E124AA"/>
    <w:rsid w:val="00E13F58"/>
    <w:rsid w:val="00E22CFD"/>
    <w:rsid w:val="00E2428F"/>
    <w:rsid w:val="00E24F33"/>
    <w:rsid w:val="00E36E06"/>
    <w:rsid w:val="00E46C7C"/>
    <w:rsid w:val="00E47FFA"/>
    <w:rsid w:val="00E52DDF"/>
    <w:rsid w:val="00E54FC0"/>
    <w:rsid w:val="00E67F42"/>
    <w:rsid w:val="00E70958"/>
    <w:rsid w:val="00E75DB2"/>
    <w:rsid w:val="00E80FFA"/>
    <w:rsid w:val="00E94C02"/>
    <w:rsid w:val="00EA210A"/>
    <w:rsid w:val="00EA2866"/>
    <w:rsid w:val="00EB0E41"/>
    <w:rsid w:val="00EB2C01"/>
    <w:rsid w:val="00EB582E"/>
    <w:rsid w:val="00EC7D25"/>
    <w:rsid w:val="00ED189B"/>
    <w:rsid w:val="00ED416E"/>
    <w:rsid w:val="00ED64A5"/>
    <w:rsid w:val="00EE51E3"/>
    <w:rsid w:val="00EF0ED5"/>
    <w:rsid w:val="00F06836"/>
    <w:rsid w:val="00F079DA"/>
    <w:rsid w:val="00F10A37"/>
    <w:rsid w:val="00F12C33"/>
    <w:rsid w:val="00F14025"/>
    <w:rsid w:val="00F155CE"/>
    <w:rsid w:val="00F21B8F"/>
    <w:rsid w:val="00F2273F"/>
    <w:rsid w:val="00F235BF"/>
    <w:rsid w:val="00F23BEA"/>
    <w:rsid w:val="00F33040"/>
    <w:rsid w:val="00F338F0"/>
    <w:rsid w:val="00F45702"/>
    <w:rsid w:val="00F45A59"/>
    <w:rsid w:val="00F464F9"/>
    <w:rsid w:val="00F52A58"/>
    <w:rsid w:val="00F55A22"/>
    <w:rsid w:val="00F60C1C"/>
    <w:rsid w:val="00F664F7"/>
    <w:rsid w:val="00F6682F"/>
    <w:rsid w:val="00F7065A"/>
    <w:rsid w:val="00F739DF"/>
    <w:rsid w:val="00F769B8"/>
    <w:rsid w:val="00F82C4E"/>
    <w:rsid w:val="00F84677"/>
    <w:rsid w:val="00F91F02"/>
    <w:rsid w:val="00F92258"/>
    <w:rsid w:val="00F929EC"/>
    <w:rsid w:val="00F931A4"/>
    <w:rsid w:val="00FA2F7A"/>
    <w:rsid w:val="00FA4235"/>
    <w:rsid w:val="00FA4DA3"/>
    <w:rsid w:val="00FC5E5E"/>
    <w:rsid w:val="00FC6E1F"/>
    <w:rsid w:val="00FC7429"/>
    <w:rsid w:val="00FC77BE"/>
    <w:rsid w:val="00FD1D9F"/>
    <w:rsid w:val="00FE3A2B"/>
    <w:rsid w:val="00FE5D3A"/>
    <w:rsid w:val="00FF3806"/>
    <w:rsid w:val="00FF49FD"/>
    <w:rsid w:val="00FF51A8"/>
    <w:rsid w:val="00FF6337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668D8"/>
  <w15:docId w15:val="{1544DCE4-CB6E-4480-9133-05EF42DB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8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5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4D6E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ahoma"/>
      <w:b/>
      <w:color w:val="000000"/>
      <w:sz w:val="28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FF3806"/>
    <w:pPr>
      <w:ind w:left="720"/>
      <w:contextualSpacing/>
    </w:pPr>
  </w:style>
  <w:style w:type="paragraph" w:styleId="NormalnyWeb">
    <w:name w:val="Normal (Web)"/>
    <w:basedOn w:val="Normalny"/>
    <w:unhideWhenUsed/>
    <w:rsid w:val="00FF38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F3806"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3806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">
    <w:name w:val="Styl"/>
    <w:rsid w:val="00FF3806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C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0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01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1B4D6E"/>
    <w:rPr>
      <w:rFonts w:ascii="Times New Roman" w:eastAsia="Arial Unicode MS" w:hAnsi="Times New Roman" w:cs="Tahoma"/>
      <w:b/>
      <w:color w:val="000000"/>
      <w:sz w:val="28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5B38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9"/>
    <w:rPr>
      <w:rFonts w:ascii="Tahoma" w:hAnsi="Tahoma" w:cs="Tahoma"/>
      <w:sz w:val="16"/>
      <w:szCs w:val="16"/>
      <w:lang w:eastAsia="en-US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F33040"/>
    <w:rPr>
      <w:b/>
      <w:bCs/>
      <w:sz w:val="22"/>
      <w:szCs w:val="22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F33040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b/>
      <w:bCs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D5FDC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5FDC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locked/>
    <w:rsid w:val="005D5FDC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D5F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uiPriority w:val="99"/>
    <w:rsid w:val="009A051A"/>
    <w:pPr>
      <w:widowControl w:val="0"/>
      <w:shd w:val="clear" w:color="auto" w:fill="FFFFFF"/>
      <w:spacing w:after="0" w:line="394" w:lineRule="auto"/>
      <w:jc w:val="both"/>
    </w:pPr>
    <w:rPr>
      <w:rFonts w:ascii="Times New Roman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05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abela1">
    <w:name w:val="tabela1"/>
    <w:rsid w:val="00175E5F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Odwoaniedokomentarza">
    <w:name w:val="annotation reference"/>
    <w:semiHidden/>
    <w:rsid w:val="0007191E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1BBD8-079A-45F1-BBE8-69CFBDBF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urspab</dc:creator>
  <cp:lastModifiedBy>Maria Błaszczyk</cp:lastModifiedBy>
  <cp:revision>13</cp:revision>
  <cp:lastPrinted>2024-11-13T11:14:00Z</cp:lastPrinted>
  <dcterms:created xsi:type="dcterms:W3CDTF">2024-11-12T13:36:00Z</dcterms:created>
  <dcterms:modified xsi:type="dcterms:W3CDTF">2024-11-13T11:22:00Z</dcterms:modified>
</cp:coreProperties>
</file>