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65F" w:rsidRDefault="0072265F" w:rsidP="00713782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72265F" w:rsidRDefault="0072265F" w:rsidP="00713782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713782" w:rsidRPr="00A07069" w:rsidRDefault="00713782" w:rsidP="00713782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A07069">
        <w:rPr>
          <w:rFonts w:asciiTheme="minorHAnsi" w:hAnsiTheme="minorHAnsi" w:cstheme="minorHAnsi"/>
          <w:b/>
          <w:sz w:val="22"/>
          <w:szCs w:val="22"/>
        </w:rPr>
        <w:t>Załącznik nr 1 do wzoru umowy</w:t>
      </w:r>
    </w:p>
    <w:p w:rsidR="00F4345F" w:rsidRPr="00A07069" w:rsidRDefault="0072265F" w:rsidP="00E51DB6">
      <w:pPr>
        <w:jc w:val="right"/>
        <w:rPr>
          <w:rFonts w:asciiTheme="minorHAnsi" w:hAnsiTheme="minorHAnsi" w:cstheme="minorHAnsi"/>
          <w:sz w:val="22"/>
          <w:szCs w:val="22"/>
        </w:rPr>
      </w:pPr>
      <w:r w:rsidRPr="0072265F">
        <w:rPr>
          <w:rFonts w:asciiTheme="minorHAnsi" w:hAnsiTheme="minorHAnsi" w:cstheme="minorHAnsi"/>
          <w:b/>
          <w:sz w:val="22"/>
          <w:szCs w:val="22"/>
        </w:rPr>
        <w:t>0800-OP.2300.2.169.2024</w:t>
      </w:r>
    </w:p>
    <w:p w:rsidR="00F4345F" w:rsidRPr="000621A5" w:rsidRDefault="00E51DB6" w:rsidP="000621A5">
      <w:pPr>
        <w:rPr>
          <w:rFonts w:asciiTheme="minorHAnsi" w:hAnsiTheme="minorHAnsi" w:cstheme="minorHAnsi"/>
          <w:b/>
          <w:sz w:val="21"/>
          <w:szCs w:val="21"/>
        </w:rPr>
      </w:pPr>
      <w:r w:rsidRPr="000621A5">
        <w:rPr>
          <w:rFonts w:asciiTheme="minorHAnsi" w:hAnsiTheme="minorHAnsi" w:cstheme="minorHAnsi"/>
          <w:b/>
          <w:sz w:val="21"/>
          <w:szCs w:val="21"/>
        </w:rPr>
        <w:t>W</w:t>
      </w:r>
      <w:r w:rsidR="000621A5" w:rsidRPr="000621A5">
        <w:rPr>
          <w:rFonts w:asciiTheme="minorHAnsi" w:hAnsiTheme="minorHAnsi" w:cstheme="minorHAnsi"/>
          <w:b/>
          <w:sz w:val="21"/>
          <w:szCs w:val="21"/>
        </w:rPr>
        <w:t>ZÓR OŚWIADCZENIA</w:t>
      </w:r>
      <w:r w:rsidRPr="000621A5">
        <w:rPr>
          <w:rFonts w:asciiTheme="minorHAnsi" w:hAnsiTheme="minorHAnsi" w:cstheme="minorHAnsi"/>
          <w:b/>
          <w:sz w:val="21"/>
          <w:szCs w:val="21"/>
        </w:rPr>
        <w:t xml:space="preserve"> - </w:t>
      </w:r>
      <w:r w:rsidR="00F4345F" w:rsidRPr="000621A5">
        <w:rPr>
          <w:rFonts w:asciiTheme="minorHAnsi" w:hAnsiTheme="minorHAnsi" w:cstheme="minorHAnsi"/>
          <w:b/>
          <w:sz w:val="21"/>
          <w:szCs w:val="21"/>
        </w:rPr>
        <w:t>O</w:t>
      </w:r>
      <w:r w:rsidRPr="000621A5">
        <w:rPr>
          <w:rFonts w:asciiTheme="minorHAnsi" w:hAnsiTheme="minorHAnsi" w:cstheme="minorHAnsi"/>
          <w:b/>
          <w:sz w:val="21"/>
          <w:szCs w:val="21"/>
        </w:rPr>
        <w:t>ŚWIADCZENIE INWESTORA ZASTĘPCZEGO</w:t>
      </w:r>
    </w:p>
    <w:tbl>
      <w:tblPr>
        <w:tblW w:w="94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734"/>
      </w:tblGrid>
      <w:tr w:rsidR="00E51DB6" w:rsidRPr="00E976D7" w:rsidTr="00E51DB6">
        <w:trPr>
          <w:trHeight w:val="248"/>
        </w:trPr>
        <w:tc>
          <w:tcPr>
            <w:tcW w:w="9482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51DB6" w:rsidRPr="00E976D7" w:rsidRDefault="00E51DB6" w:rsidP="003F7C4C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E51DB6" w:rsidRPr="00E976D7" w:rsidTr="00E51DB6">
        <w:trPr>
          <w:trHeight w:val="237"/>
        </w:trPr>
        <w:tc>
          <w:tcPr>
            <w:tcW w:w="9482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51DB6" w:rsidRPr="00E976D7" w:rsidRDefault="00E51DB6" w:rsidP="003F7C4C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E51DB6" w:rsidRPr="00E976D7" w:rsidTr="00E51DB6">
        <w:trPr>
          <w:trHeight w:val="210"/>
        </w:trPr>
        <w:tc>
          <w:tcPr>
            <w:tcW w:w="9482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:rsidR="00E51DB6" w:rsidRPr="00E976D7" w:rsidRDefault="00E51DB6" w:rsidP="003F7C4C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E51DB6" w:rsidRPr="00E976D7" w:rsidTr="00E51DB6">
        <w:trPr>
          <w:trHeight w:val="237"/>
        </w:trPr>
        <w:tc>
          <w:tcPr>
            <w:tcW w:w="9482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:rsidR="00E51DB6" w:rsidRPr="00E976D7" w:rsidRDefault="00E51DB6" w:rsidP="003F7C4C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E51DB6" w:rsidRPr="00E976D7" w:rsidTr="00E51DB6">
        <w:trPr>
          <w:trHeight w:val="439"/>
        </w:trPr>
        <w:tc>
          <w:tcPr>
            <w:tcW w:w="9482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:rsidR="00E51DB6" w:rsidRPr="00E976D7" w:rsidRDefault="00E51DB6" w:rsidP="003F7C4C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E51DB6" w:rsidRPr="00E976D7" w:rsidTr="00E51DB6">
        <w:trPr>
          <w:trHeight w:val="365"/>
        </w:trPr>
        <w:tc>
          <w:tcPr>
            <w:tcW w:w="948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:rsidR="00E51DB6" w:rsidRPr="00E976D7" w:rsidRDefault="00E51DB6" w:rsidP="003F7C4C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siedziby wykonawcy niebędącego osobą fizyczną / adres miejsca wykonywania działalności gospodarczej przez osobę fizyczną</w:t>
            </w:r>
            <w:r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E51DB6" w:rsidRPr="00E976D7" w:rsidTr="00E51DB6">
        <w:trPr>
          <w:trHeight w:val="365"/>
        </w:trPr>
        <w:tc>
          <w:tcPr>
            <w:tcW w:w="474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DB6" w:rsidRPr="00E976D7" w:rsidRDefault="00E51DB6" w:rsidP="003F7C4C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:rsidR="00E51DB6" w:rsidRPr="00E976D7" w:rsidRDefault="00E51DB6" w:rsidP="003F7C4C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E51DB6" w:rsidRPr="00E976D7" w:rsidTr="00E51DB6">
        <w:trPr>
          <w:trHeight w:val="365"/>
        </w:trPr>
        <w:tc>
          <w:tcPr>
            <w:tcW w:w="474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DB6" w:rsidRPr="00E976D7" w:rsidRDefault="00E51DB6" w:rsidP="003F7C4C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:rsidR="00E51DB6" w:rsidRPr="00E976D7" w:rsidRDefault="00E51DB6" w:rsidP="003F7C4C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E51DB6" w:rsidRPr="00E976D7" w:rsidTr="00E51DB6">
        <w:trPr>
          <w:trHeight w:val="332"/>
        </w:trPr>
        <w:tc>
          <w:tcPr>
            <w:tcW w:w="948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:rsidR="00E51DB6" w:rsidRPr="00E976D7" w:rsidRDefault="00E51DB6" w:rsidP="003F7C4C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E51DB6" w:rsidRPr="00E976D7" w:rsidTr="00E51DB6">
        <w:trPr>
          <w:trHeight w:val="365"/>
        </w:trPr>
        <w:tc>
          <w:tcPr>
            <w:tcW w:w="474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E51DB6" w:rsidRPr="00E976D7" w:rsidRDefault="00E51DB6" w:rsidP="003F7C4C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:rsidR="00E51DB6" w:rsidRPr="00E976D7" w:rsidRDefault="00E51DB6" w:rsidP="003F7C4C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E51DB6" w:rsidRPr="00E976D7" w:rsidTr="00E51DB6">
        <w:trPr>
          <w:trHeight w:val="365"/>
        </w:trPr>
        <w:tc>
          <w:tcPr>
            <w:tcW w:w="474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E51DB6" w:rsidRPr="00E976D7" w:rsidRDefault="00E51DB6" w:rsidP="003F7C4C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:rsidR="00E51DB6" w:rsidRPr="00E976D7" w:rsidRDefault="00E51DB6" w:rsidP="003F7C4C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E51DB6" w:rsidRPr="00E976D7" w:rsidTr="00E51DB6">
        <w:trPr>
          <w:trHeight w:val="365"/>
        </w:trPr>
        <w:tc>
          <w:tcPr>
            <w:tcW w:w="9482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1DB6" w:rsidRPr="00E976D7" w:rsidRDefault="00E51DB6" w:rsidP="003F7C4C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E51DB6" w:rsidRPr="00E976D7" w:rsidTr="00E51DB6">
        <w:trPr>
          <w:trHeight w:val="365"/>
        </w:trPr>
        <w:tc>
          <w:tcPr>
            <w:tcW w:w="948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:rsidR="00E51DB6" w:rsidRPr="00E976D7" w:rsidRDefault="00E51DB6" w:rsidP="003F7C4C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E51DB6" w:rsidRPr="00E976D7" w:rsidTr="00E51DB6">
        <w:trPr>
          <w:trHeight w:val="365"/>
        </w:trPr>
        <w:tc>
          <w:tcPr>
            <w:tcW w:w="9482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:rsidR="00E51DB6" w:rsidRPr="00E976D7" w:rsidRDefault="00E51DB6" w:rsidP="003F7C4C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E51DB6" w:rsidRPr="00E976D7" w:rsidTr="00E51DB6">
        <w:trPr>
          <w:trHeight w:val="365"/>
        </w:trPr>
        <w:tc>
          <w:tcPr>
            <w:tcW w:w="474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E51DB6" w:rsidRPr="00E976D7" w:rsidRDefault="00E51DB6" w:rsidP="003F7C4C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E51DB6" w:rsidRPr="00E976D7" w:rsidRDefault="00E51DB6" w:rsidP="003F7C4C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E51DB6" w:rsidRPr="00E976D7" w:rsidTr="00E51DB6">
        <w:trPr>
          <w:trHeight w:val="365"/>
        </w:trPr>
        <w:tc>
          <w:tcPr>
            <w:tcW w:w="474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1DB6" w:rsidRPr="00E976D7" w:rsidRDefault="00E51DB6" w:rsidP="003F7C4C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E51DB6" w:rsidRPr="00E976D7" w:rsidRDefault="00E51DB6" w:rsidP="003F7C4C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E51DB6" w:rsidRPr="00E976D7" w:rsidTr="00E51DB6">
        <w:trPr>
          <w:trHeight w:val="237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DB6" w:rsidRPr="00E976D7" w:rsidRDefault="00E51DB6" w:rsidP="003F7C4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:rsidR="00F4345F" w:rsidRPr="00A07069" w:rsidRDefault="00F4345F" w:rsidP="00F4345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4345F" w:rsidRPr="00A07069" w:rsidRDefault="00F4345F" w:rsidP="00F4345F">
      <w:pPr>
        <w:jc w:val="both"/>
        <w:rPr>
          <w:rFonts w:asciiTheme="minorHAnsi" w:hAnsiTheme="minorHAnsi" w:cstheme="minorHAnsi"/>
          <w:sz w:val="22"/>
          <w:szCs w:val="22"/>
        </w:rPr>
      </w:pPr>
      <w:r w:rsidRPr="00A07069">
        <w:rPr>
          <w:rFonts w:asciiTheme="minorHAnsi" w:hAnsiTheme="minorHAnsi" w:cstheme="minorHAnsi"/>
          <w:sz w:val="22"/>
          <w:szCs w:val="22"/>
        </w:rPr>
        <w:t>będąc  Inwestorem Zastępczym przy realizacji zadania inwestycyjnego pn.: „Budowa docelowej siedziby Placówki Terenowej K</w:t>
      </w:r>
      <w:r w:rsidR="00430150">
        <w:rPr>
          <w:rFonts w:asciiTheme="minorHAnsi" w:hAnsiTheme="minorHAnsi" w:cstheme="minorHAnsi"/>
          <w:sz w:val="22"/>
          <w:szCs w:val="22"/>
        </w:rPr>
        <w:t xml:space="preserve">asy </w:t>
      </w:r>
      <w:r w:rsidRPr="00A07069">
        <w:rPr>
          <w:rFonts w:asciiTheme="minorHAnsi" w:hAnsiTheme="minorHAnsi" w:cstheme="minorHAnsi"/>
          <w:sz w:val="22"/>
          <w:szCs w:val="22"/>
        </w:rPr>
        <w:t>R</w:t>
      </w:r>
      <w:r w:rsidR="00430150">
        <w:rPr>
          <w:rFonts w:asciiTheme="minorHAnsi" w:hAnsiTheme="minorHAnsi" w:cstheme="minorHAnsi"/>
          <w:sz w:val="22"/>
          <w:szCs w:val="22"/>
        </w:rPr>
        <w:t xml:space="preserve">olniczego </w:t>
      </w:r>
      <w:r w:rsidRPr="00A07069">
        <w:rPr>
          <w:rFonts w:asciiTheme="minorHAnsi" w:hAnsiTheme="minorHAnsi" w:cstheme="minorHAnsi"/>
          <w:sz w:val="22"/>
          <w:szCs w:val="22"/>
        </w:rPr>
        <w:t>U</w:t>
      </w:r>
      <w:r w:rsidR="00430150">
        <w:rPr>
          <w:rFonts w:asciiTheme="minorHAnsi" w:hAnsiTheme="minorHAnsi" w:cstheme="minorHAnsi"/>
          <w:sz w:val="22"/>
          <w:szCs w:val="22"/>
        </w:rPr>
        <w:t xml:space="preserve">bezpieczenia </w:t>
      </w:r>
      <w:r w:rsidRPr="00A07069">
        <w:rPr>
          <w:rFonts w:asciiTheme="minorHAnsi" w:hAnsiTheme="minorHAnsi" w:cstheme="minorHAnsi"/>
          <w:sz w:val="22"/>
          <w:szCs w:val="22"/>
        </w:rPr>
        <w:t>S</w:t>
      </w:r>
      <w:r w:rsidR="00430150">
        <w:rPr>
          <w:rFonts w:asciiTheme="minorHAnsi" w:hAnsiTheme="minorHAnsi" w:cstheme="minorHAnsi"/>
          <w:sz w:val="22"/>
          <w:szCs w:val="22"/>
        </w:rPr>
        <w:t>połecznego</w:t>
      </w:r>
      <w:r w:rsidRPr="00A07069">
        <w:rPr>
          <w:rFonts w:asciiTheme="minorHAnsi" w:hAnsiTheme="minorHAnsi" w:cstheme="minorHAnsi"/>
          <w:sz w:val="22"/>
          <w:szCs w:val="22"/>
        </w:rPr>
        <w:t xml:space="preserve"> w Opolu Lubelskim”, na podstawie Umowy nr </w:t>
      </w:r>
      <w:r w:rsidRPr="00A07069">
        <w:rPr>
          <w:rFonts w:asciiTheme="minorHAnsi" w:hAnsiTheme="minorHAnsi" w:cstheme="minorHAnsi"/>
          <w:bCs/>
          <w:sz w:val="22"/>
          <w:szCs w:val="22"/>
        </w:rPr>
        <w:t>…………………………………</w:t>
      </w:r>
      <w:r w:rsidRPr="00A07069">
        <w:rPr>
          <w:rFonts w:asciiTheme="minorHAnsi" w:hAnsiTheme="minorHAnsi" w:cstheme="minorHAnsi"/>
          <w:sz w:val="22"/>
          <w:szCs w:val="22"/>
        </w:rPr>
        <w:t xml:space="preserve"> z dnia  </w:t>
      </w:r>
      <w:r w:rsidR="005434C7" w:rsidRPr="00A07069">
        <w:rPr>
          <w:rFonts w:asciiTheme="minorHAnsi" w:hAnsiTheme="minorHAnsi" w:cstheme="minorHAnsi"/>
          <w:sz w:val="22"/>
          <w:szCs w:val="22"/>
        </w:rPr>
        <w:t>……………………………………….</w:t>
      </w:r>
      <w:r w:rsidR="00713782" w:rsidRPr="00A07069">
        <w:rPr>
          <w:rFonts w:asciiTheme="minorHAnsi" w:hAnsiTheme="minorHAnsi" w:cstheme="minorHAnsi"/>
          <w:sz w:val="22"/>
          <w:szCs w:val="22"/>
        </w:rPr>
        <w:t xml:space="preserve"> </w:t>
      </w:r>
      <w:r w:rsidRPr="00A07069">
        <w:rPr>
          <w:rFonts w:asciiTheme="minorHAnsi" w:hAnsiTheme="minorHAnsi" w:cstheme="minorHAnsi"/>
          <w:sz w:val="22"/>
          <w:szCs w:val="22"/>
        </w:rPr>
        <w:t>oświadcza, że:</w:t>
      </w:r>
    </w:p>
    <w:p w:rsidR="00F4345F" w:rsidRPr="00A07069" w:rsidRDefault="00F4345F" w:rsidP="00F4345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4345F" w:rsidRPr="00430150" w:rsidRDefault="00F4345F" w:rsidP="0064714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30150">
        <w:rPr>
          <w:rFonts w:asciiTheme="minorHAnsi" w:hAnsiTheme="minorHAnsi" w:cstheme="minorHAnsi"/>
          <w:sz w:val="22"/>
          <w:szCs w:val="22"/>
        </w:rPr>
        <w:t>Dokumentacja projektowa została wykonana zgodnie</w:t>
      </w:r>
      <w:r w:rsidR="003D02BA">
        <w:rPr>
          <w:rFonts w:asciiTheme="minorHAnsi" w:hAnsiTheme="minorHAnsi" w:cstheme="minorHAnsi"/>
          <w:sz w:val="22"/>
          <w:szCs w:val="22"/>
        </w:rPr>
        <w:t xml:space="preserve"> / nie zgodnie*</w:t>
      </w:r>
      <w:r w:rsidRPr="00430150">
        <w:rPr>
          <w:rFonts w:asciiTheme="minorHAnsi" w:hAnsiTheme="minorHAnsi" w:cstheme="minorHAnsi"/>
          <w:sz w:val="22"/>
          <w:szCs w:val="22"/>
        </w:rPr>
        <w:t xml:space="preserve"> z umową </w:t>
      </w:r>
      <w:r w:rsidR="005434C7" w:rsidRPr="00430150">
        <w:rPr>
          <w:rFonts w:asciiTheme="minorHAnsi" w:hAnsiTheme="minorHAnsi" w:cstheme="minorHAnsi"/>
          <w:sz w:val="22"/>
          <w:szCs w:val="22"/>
        </w:rPr>
        <w:t xml:space="preserve">41/OP/2024 z dnia </w:t>
      </w:r>
      <w:r w:rsidR="003D02BA">
        <w:rPr>
          <w:rFonts w:asciiTheme="minorHAnsi" w:hAnsiTheme="minorHAnsi" w:cstheme="minorHAnsi"/>
          <w:sz w:val="22"/>
          <w:szCs w:val="22"/>
        </w:rPr>
        <w:br/>
      </w:r>
      <w:r w:rsidR="005434C7" w:rsidRPr="00430150">
        <w:rPr>
          <w:rFonts w:asciiTheme="minorHAnsi" w:hAnsiTheme="minorHAnsi" w:cstheme="minorHAnsi"/>
          <w:sz w:val="22"/>
          <w:szCs w:val="22"/>
        </w:rPr>
        <w:t>28 czerwca 2024 r</w:t>
      </w:r>
      <w:r w:rsidRPr="00430150">
        <w:rPr>
          <w:rFonts w:asciiTheme="minorHAnsi" w:hAnsiTheme="minorHAnsi" w:cstheme="minorHAnsi"/>
          <w:sz w:val="22"/>
          <w:szCs w:val="22"/>
        </w:rPr>
        <w:t>., określającą wymagania Inwestora Bezpośredniego w stosunku do przedmiotu zamówienia, spełnia warunki wynikające z decyzji o lokalizacji inwestycji</w:t>
      </w:r>
      <w:r w:rsidR="005434C7" w:rsidRPr="00430150">
        <w:rPr>
          <w:rFonts w:asciiTheme="minorHAnsi" w:hAnsiTheme="minorHAnsi" w:cstheme="minorHAnsi"/>
          <w:sz w:val="22"/>
          <w:szCs w:val="22"/>
        </w:rPr>
        <w:t>,</w:t>
      </w:r>
      <w:r w:rsidRPr="00430150">
        <w:rPr>
          <w:rFonts w:asciiTheme="minorHAnsi" w:hAnsiTheme="minorHAnsi" w:cstheme="minorHAnsi"/>
          <w:sz w:val="22"/>
          <w:szCs w:val="22"/>
        </w:rPr>
        <w:t xml:space="preserve"> celu publicznego oraz pozwolenia na budowę. Dokumentacja projektowa ww. zadania inwestycyjnego </w:t>
      </w:r>
      <w:r w:rsidR="00713782" w:rsidRPr="00430150">
        <w:rPr>
          <w:rFonts w:asciiTheme="minorHAnsi" w:hAnsiTheme="minorHAnsi" w:cstheme="minorHAnsi"/>
          <w:sz w:val="22"/>
          <w:szCs w:val="22"/>
        </w:rPr>
        <w:t xml:space="preserve">jest zgodna </w:t>
      </w:r>
      <w:r w:rsidR="003D02BA">
        <w:rPr>
          <w:rFonts w:asciiTheme="minorHAnsi" w:hAnsiTheme="minorHAnsi" w:cstheme="minorHAnsi"/>
          <w:sz w:val="22"/>
          <w:szCs w:val="22"/>
        </w:rPr>
        <w:br/>
      </w:r>
      <w:bookmarkStart w:id="0" w:name="_GoBack"/>
      <w:bookmarkEnd w:id="0"/>
      <w:r w:rsidR="00713782" w:rsidRPr="00430150">
        <w:rPr>
          <w:rFonts w:asciiTheme="minorHAnsi" w:hAnsiTheme="minorHAnsi" w:cstheme="minorHAnsi"/>
          <w:sz w:val="22"/>
          <w:szCs w:val="22"/>
        </w:rPr>
        <w:t>z zatwierdzonym przez Komisję Oceny Projektów Inwestycyjnych Centrali KRUS projektem koncepcyjnym, obejmuje całość prac niezbędnych do realizacji zadania</w:t>
      </w:r>
      <w:r w:rsidR="005434C7" w:rsidRPr="00430150">
        <w:rPr>
          <w:rFonts w:asciiTheme="minorHAnsi" w:hAnsiTheme="minorHAnsi" w:cstheme="minorHAnsi"/>
          <w:sz w:val="22"/>
          <w:szCs w:val="22"/>
        </w:rPr>
        <w:t>,</w:t>
      </w:r>
      <w:r w:rsidR="00713782" w:rsidRPr="00430150">
        <w:rPr>
          <w:rFonts w:asciiTheme="minorHAnsi" w:hAnsiTheme="minorHAnsi" w:cstheme="minorHAnsi"/>
          <w:sz w:val="22"/>
          <w:szCs w:val="22"/>
        </w:rPr>
        <w:t xml:space="preserve"> </w:t>
      </w:r>
      <w:r w:rsidR="005434C7" w:rsidRPr="00430150">
        <w:rPr>
          <w:rFonts w:asciiTheme="minorHAnsi" w:hAnsiTheme="minorHAnsi" w:cstheme="minorHAnsi"/>
          <w:sz w:val="22"/>
          <w:szCs w:val="22"/>
        </w:rPr>
        <w:t>s</w:t>
      </w:r>
      <w:r w:rsidR="00713782" w:rsidRPr="00430150">
        <w:rPr>
          <w:rFonts w:asciiTheme="minorHAnsi" w:hAnsiTheme="minorHAnsi" w:cstheme="minorHAnsi"/>
          <w:sz w:val="22"/>
          <w:szCs w:val="22"/>
        </w:rPr>
        <w:t>pełnia wszystkie wymogi techniczno-prawne i może być przekazana wykonawcy robót celem terminowej realizacji zadania inwestycyjnego</w:t>
      </w:r>
      <w:r w:rsidR="00504F38" w:rsidRPr="00430150">
        <w:rPr>
          <w:rFonts w:asciiTheme="minorHAnsi" w:hAnsiTheme="minorHAnsi" w:cstheme="minorHAnsi"/>
          <w:sz w:val="22"/>
          <w:szCs w:val="22"/>
        </w:rPr>
        <w:t>.</w:t>
      </w:r>
      <w:r w:rsidR="00713782" w:rsidRPr="0043015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4345F" w:rsidRPr="00430150" w:rsidRDefault="00F4345F" w:rsidP="0064714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30150">
        <w:rPr>
          <w:rFonts w:asciiTheme="minorHAnsi" w:hAnsiTheme="minorHAnsi" w:cstheme="minorHAnsi"/>
          <w:sz w:val="22"/>
          <w:szCs w:val="22"/>
        </w:rPr>
        <w:t>Ilość i zakres robót określona w przedmiarach jest zgodna z dokumentacją projektową ww. zadania inwestycyjnego.</w:t>
      </w:r>
    </w:p>
    <w:p w:rsidR="00F4345F" w:rsidRPr="00A07069" w:rsidRDefault="00F4345F" w:rsidP="00F4345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4345F" w:rsidRPr="00A07069" w:rsidRDefault="00F4345F" w:rsidP="00F4345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4345F" w:rsidRPr="00A07069" w:rsidRDefault="00F4345F" w:rsidP="00F4345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4345F" w:rsidRPr="00A07069" w:rsidRDefault="00F4345F" w:rsidP="00F4345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1DB6" w:rsidRDefault="00E51DB6" w:rsidP="00E51DB6">
      <w:pPr>
        <w:pStyle w:val="Bezodstpw"/>
      </w:pPr>
    </w:p>
    <w:p w:rsidR="00E51DB6" w:rsidRPr="00E976D7" w:rsidRDefault="00E51DB6" w:rsidP="00E51DB6">
      <w:pPr>
        <w:pStyle w:val="Bezodstpw"/>
      </w:pPr>
    </w:p>
    <w:p w:rsidR="00E51DB6" w:rsidRPr="00E976D7" w:rsidRDefault="00E51DB6" w:rsidP="00E51DB6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:rsidR="00E51DB6" w:rsidRPr="00E976D7" w:rsidRDefault="00E51DB6" w:rsidP="00E51DB6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:rsidR="00E51DB6" w:rsidRDefault="00E51DB6" w:rsidP="00E51DB6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:rsidR="000C38F6" w:rsidRDefault="000C38F6" w:rsidP="00F4345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1DB6" w:rsidRDefault="00E51DB6" w:rsidP="00F4345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38F6" w:rsidRDefault="000C38F6" w:rsidP="00F4345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1DB6" w:rsidRDefault="00E51DB6" w:rsidP="00F4345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21A5" w:rsidRPr="00A07069" w:rsidRDefault="000621A5" w:rsidP="00F4345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9103A" w:rsidRPr="00E51DB6" w:rsidRDefault="00F4345F" w:rsidP="00E51DB6">
      <w:pPr>
        <w:ind w:left="360" w:hanging="360"/>
        <w:jc w:val="both"/>
        <w:rPr>
          <w:rFonts w:asciiTheme="minorHAnsi" w:hAnsiTheme="minorHAnsi" w:cstheme="minorHAnsi"/>
          <w:sz w:val="16"/>
          <w:szCs w:val="16"/>
        </w:rPr>
      </w:pPr>
      <w:r w:rsidRPr="00E51DB6">
        <w:rPr>
          <w:rFonts w:asciiTheme="minorHAnsi" w:hAnsiTheme="minorHAnsi" w:cstheme="minorHAnsi"/>
          <w:sz w:val="16"/>
          <w:szCs w:val="16"/>
        </w:rPr>
        <w:t>* /        niepotrzebne skreślić</w:t>
      </w:r>
    </w:p>
    <w:sectPr w:rsidR="0009103A" w:rsidRPr="00E51DB6" w:rsidSect="00B87A81">
      <w:pgSz w:w="11906" w:h="16838"/>
      <w:pgMar w:top="540" w:right="92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75F" w:rsidRDefault="00D6275F" w:rsidP="007B612C">
      <w:r>
        <w:separator/>
      </w:r>
    </w:p>
  </w:endnote>
  <w:endnote w:type="continuationSeparator" w:id="0">
    <w:p w:rsidR="00D6275F" w:rsidRDefault="00D6275F" w:rsidP="007B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75F" w:rsidRDefault="00D6275F" w:rsidP="007B612C">
      <w:r>
        <w:separator/>
      </w:r>
    </w:p>
  </w:footnote>
  <w:footnote w:type="continuationSeparator" w:id="0">
    <w:p w:rsidR="00D6275F" w:rsidRDefault="00D6275F" w:rsidP="007B6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Cs w:val="24"/>
        <w:lang w:val="x-none"/>
      </w:rPr>
    </w:lvl>
  </w:abstractNum>
  <w:abstractNum w:abstractNumId="1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</w:rPr>
    </w:lvl>
  </w:abstractNum>
  <w:abstractNum w:abstractNumId="2">
    <w:nsid w:val="0000000E"/>
    <w:multiLevelType w:val="singleLevel"/>
    <w:tmpl w:val="0000000E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szCs w:val="24"/>
      </w:rPr>
    </w:lvl>
  </w:abstractNum>
  <w:abstractNum w:abstractNumId="3">
    <w:nsid w:val="00000012"/>
    <w:multiLevelType w:val="singleLevel"/>
    <w:tmpl w:val="0000001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szCs w:val="24"/>
      </w:rPr>
    </w:lvl>
  </w:abstractNum>
  <w:abstractNum w:abstractNumId="4">
    <w:nsid w:val="00000013"/>
    <w:multiLevelType w:val="singleLevel"/>
    <w:tmpl w:val="0000001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Cs w:val="24"/>
      </w:rPr>
    </w:lvl>
  </w:abstractNum>
  <w:abstractNum w:abstractNumId="5">
    <w:nsid w:val="00000014"/>
    <w:multiLevelType w:val="singleLevel"/>
    <w:tmpl w:val="0000001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428" w:hanging="360"/>
      </w:pPr>
      <w:rPr>
        <w:rFonts w:ascii="Arial" w:hAnsi="Arial" w:cs="Arial" w:hint="default"/>
        <w:szCs w:val="24"/>
        <w:lang w:val="x-none"/>
      </w:rPr>
    </w:lvl>
  </w:abstractNum>
  <w:abstractNum w:abstractNumId="6">
    <w:nsid w:val="00000017"/>
    <w:multiLevelType w:val="multilevel"/>
    <w:tmpl w:val="00000017"/>
    <w:name w:val="WW8Num40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Arial"/>
        <w:szCs w:val="24"/>
      </w:rPr>
    </w:lvl>
    <w:lvl w:ilvl="1">
      <w:start w:val="1"/>
      <w:numFmt w:val="lowerLetter"/>
      <w:lvlText w:val="%2)"/>
      <w:lvlJc w:val="left"/>
      <w:pPr>
        <w:tabs>
          <w:tab w:val="num" w:pos="3060"/>
        </w:tabs>
        <w:ind w:left="3060" w:hanging="360"/>
      </w:pPr>
      <w:rPr>
        <w:rFonts w:ascii="Arial" w:hAnsi="Arial" w:cs="Arial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7">
    <w:nsid w:val="11331705"/>
    <w:multiLevelType w:val="hybridMultilevel"/>
    <w:tmpl w:val="C3927062"/>
    <w:lvl w:ilvl="0" w:tplc="3362B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81"/>
    <w:rsid w:val="000062B6"/>
    <w:rsid w:val="0001534C"/>
    <w:rsid w:val="00022034"/>
    <w:rsid w:val="00023CFB"/>
    <w:rsid w:val="000252BC"/>
    <w:rsid w:val="000454EB"/>
    <w:rsid w:val="000470EC"/>
    <w:rsid w:val="000574F9"/>
    <w:rsid w:val="000621A5"/>
    <w:rsid w:val="0006251F"/>
    <w:rsid w:val="00063825"/>
    <w:rsid w:val="000803BD"/>
    <w:rsid w:val="000803F4"/>
    <w:rsid w:val="0009103A"/>
    <w:rsid w:val="00097123"/>
    <w:rsid w:val="000A5EA2"/>
    <w:rsid w:val="000A7735"/>
    <w:rsid w:val="000B4FE5"/>
    <w:rsid w:val="000C18A1"/>
    <w:rsid w:val="000C27DE"/>
    <w:rsid w:val="000C38F6"/>
    <w:rsid w:val="000C6409"/>
    <w:rsid w:val="000D5556"/>
    <w:rsid w:val="000D6F4B"/>
    <w:rsid w:val="000E5895"/>
    <w:rsid w:val="000F1419"/>
    <w:rsid w:val="000F2449"/>
    <w:rsid w:val="000F4FFE"/>
    <w:rsid w:val="00113446"/>
    <w:rsid w:val="00116300"/>
    <w:rsid w:val="00121106"/>
    <w:rsid w:val="00125A94"/>
    <w:rsid w:val="0014180F"/>
    <w:rsid w:val="00143CE8"/>
    <w:rsid w:val="00146EC1"/>
    <w:rsid w:val="00151652"/>
    <w:rsid w:val="00152A6C"/>
    <w:rsid w:val="00152DDF"/>
    <w:rsid w:val="00154ACC"/>
    <w:rsid w:val="00156B3D"/>
    <w:rsid w:val="00160E1D"/>
    <w:rsid w:val="001656A4"/>
    <w:rsid w:val="001670A2"/>
    <w:rsid w:val="00167D5A"/>
    <w:rsid w:val="001701D6"/>
    <w:rsid w:val="0017101A"/>
    <w:rsid w:val="00173AFA"/>
    <w:rsid w:val="00187BE9"/>
    <w:rsid w:val="001947D0"/>
    <w:rsid w:val="001A4362"/>
    <w:rsid w:val="001A4427"/>
    <w:rsid w:val="001B231F"/>
    <w:rsid w:val="001B3082"/>
    <w:rsid w:val="001D5BE1"/>
    <w:rsid w:val="0020124E"/>
    <w:rsid w:val="00202DAB"/>
    <w:rsid w:val="002169D9"/>
    <w:rsid w:val="00217AC0"/>
    <w:rsid w:val="00225E82"/>
    <w:rsid w:val="00232B43"/>
    <w:rsid w:val="00236BCD"/>
    <w:rsid w:val="0023760D"/>
    <w:rsid w:val="00246022"/>
    <w:rsid w:val="00246E89"/>
    <w:rsid w:val="00256920"/>
    <w:rsid w:val="00260F99"/>
    <w:rsid w:val="00262770"/>
    <w:rsid w:val="002745DA"/>
    <w:rsid w:val="00274F46"/>
    <w:rsid w:val="00281955"/>
    <w:rsid w:val="00282763"/>
    <w:rsid w:val="00290261"/>
    <w:rsid w:val="00297BFC"/>
    <w:rsid w:val="002A0964"/>
    <w:rsid w:val="002A6592"/>
    <w:rsid w:val="002B1EBB"/>
    <w:rsid w:val="002B5899"/>
    <w:rsid w:val="002C6914"/>
    <w:rsid w:val="002D0D76"/>
    <w:rsid w:val="002D2352"/>
    <w:rsid w:val="002D5FCF"/>
    <w:rsid w:val="002D63E3"/>
    <w:rsid w:val="002D69AD"/>
    <w:rsid w:val="002E2F7F"/>
    <w:rsid w:val="002F3FDD"/>
    <w:rsid w:val="002F65E3"/>
    <w:rsid w:val="00307C45"/>
    <w:rsid w:val="00312629"/>
    <w:rsid w:val="00312AB7"/>
    <w:rsid w:val="003314EB"/>
    <w:rsid w:val="00336306"/>
    <w:rsid w:val="00337DA7"/>
    <w:rsid w:val="003426D6"/>
    <w:rsid w:val="00343FD8"/>
    <w:rsid w:val="0039271B"/>
    <w:rsid w:val="00393333"/>
    <w:rsid w:val="00393C44"/>
    <w:rsid w:val="003B5C42"/>
    <w:rsid w:val="003C091D"/>
    <w:rsid w:val="003C0E42"/>
    <w:rsid w:val="003C6E11"/>
    <w:rsid w:val="003D02BA"/>
    <w:rsid w:val="003D2820"/>
    <w:rsid w:val="003E00A0"/>
    <w:rsid w:val="003E0FC4"/>
    <w:rsid w:val="003E7739"/>
    <w:rsid w:val="003F080C"/>
    <w:rsid w:val="00414974"/>
    <w:rsid w:val="00416137"/>
    <w:rsid w:val="004176E1"/>
    <w:rsid w:val="00430150"/>
    <w:rsid w:val="004629ED"/>
    <w:rsid w:val="0046480D"/>
    <w:rsid w:val="004740A2"/>
    <w:rsid w:val="004773D9"/>
    <w:rsid w:val="00481108"/>
    <w:rsid w:val="00485456"/>
    <w:rsid w:val="00495A97"/>
    <w:rsid w:val="0049734B"/>
    <w:rsid w:val="004978CA"/>
    <w:rsid w:val="004A3B81"/>
    <w:rsid w:val="004A4B8C"/>
    <w:rsid w:val="004A5ED4"/>
    <w:rsid w:val="004B4F5C"/>
    <w:rsid w:val="004D0ACC"/>
    <w:rsid w:val="004D5473"/>
    <w:rsid w:val="004E1578"/>
    <w:rsid w:val="004F4983"/>
    <w:rsid w:val="00503EB0"/>
    <w:rsid w:val="00504F38"/>
    <w:rsid w:val="0052063F"/>
    <w:rsid w:val="005336C0"/>
    <w:rsid w:val="005414CE"/>
    <w:rsid w:val="005434C7"/>
    <w:rsid w:val="0055176F"/>
    <w:rsid w:val="00556C22"/>
    <w:rsid w:val="0056022A"/>
    <w:rsid w:val="00561888"/>
    <w:rsid w:val="00561A3E"/>
    <w:rsid w:val="00571F15"/>
    <w:rsid w:val="00583B6D"/>
    <w:rsid w:val="00587CF5"/>
    <w:rsid w:val="005927DC"/>
    <w:rsid w:val="005B6354"/>
    <w:rsid w:val="005C310A"/>
    <w:rsid w:val="005C3647"/>
    <w:rsid w:val="005C3719"/>
    <w:rsid w:val="005C6A2F"/>
    <w:rsid w:val="005D01BF"/>
    <w:rsid w:val="005E04B8"/>
    <w:rsid w:val="005E480A"/>
    <w:rsid w:val="005E59E5"/>
    <w:rsid w:val="005F0E41"/>
    <w:rsid w:val="005F3BEF"/>
    <w:rsid w:val="005F6CD0"/>
    <w:rsid w:val="006017CA"/>
    <w:rsid w:val="006054E4"/>
    <w:rsid w:val="00606FB5"/>
    <w:rsid w:val="00612D7D"/>
    <w:rsid w:val="00614B5E"/>
    <w:rsid w:val="00615E41"/>
    <w:rsid w:val="00641879"/>
    <w:rsid w:val="00645EF1"/>
    <w:rsid w:val="0064714B"/>
    <w:rsid w:val="00655499"/>
    <w:rsid w:val="0066068D"/>
    <w:rsid w:val="00663BE2"/>
    <w:rsid w:val="006649BE"/>
    <w:rsid w:val="006703FE"/>
    <w:rsid w:val="00675173"/>
    <w:rsid w:val="0068415E"/>
    <w:rsid w:val="006A1657"/>
    <w:rsid w:val="006A6AB3"/>
    <w:rsid w:val="006B53BA"/>
    <w:rsid w:val="006C2C30"/>
    <w:rsid w:val="006E11F0"/>
    <w:rsid w:val="00712F34"/>
    <w:rsid w:val="00713782"/>
    <w:rsid w:val="007211A7"/>
    <w:rsid w:val="0072265F"/>
    <w:rsid w:val="00724421"/>
    <w:rsid w:val="00725DC7"/>
    <w:rsid w:val="007279BF"/>
    <w:rsid w:val="00752AC9"/>
    <w:rsid w:val="0076471A"/>
    <w:rsid w:val="00773BBD"/>
    <w:rsid w:val="0079457C"/>
    <w:rsid w:val="007A4441"/>
    <w:rsid w:val="007A6E06"/>
    <w:rsid w:val="007B612C"/>
    <w:rsid w:val="007C03EF"/>
    <w:rsid w:val="007D15BF"/>
    <w:rsid w:val="007D625B"/>
    <w:rsid w:val="007E545C"/>
    <w:rsid w:val="007F4497"/>
    <w:rsid w:val="007F58E1"/>
    <w:rsid w:val="00800420"/>
    <w:rsid w:val="00803195"/>
    <w:rsid w:val="00822887"/>
    <w:rsid w:val="00827E6E"/>
    <w:rsid w:val="0083126F"/>
    <w:rsid w:val="00832127"/>
    <w:rsid w:val="00841DAD"/>
    <w:rsid w:val="00853164"/>
    <w:rsid w:val="00854C55"/>
    <w:rsid w:val="00884313"/>
    <w:rsid w:val="008A6F39"/>
    <w:rsid w:val="008A767C"/>
    <w:rsid w:val="008B079C"/>
    <w:rsid w:val="008B7B60"/>
    <w:rsid w:val="008C4D9D"/>
    <w:rsid w:val="008D0129"/>
    <w:rsid w:val="008E40CF"/>
    <w:rsid w:val="008E5A67"/>
    <w:rsid w:val="008E728C"/>
    <w:rsid w:val="008F1D45"/>
    <w:rsid w:val="008F2053"/>
    <w:rsid w:val="00901E67"/>
    <w:rsid w:val="0090308E"/>
    <w:rsid w:val="00906B20"/>
    <w:rsid w:val="00907D82"/>
    <w:rsid w:val="00925647"/>
    <w:rsid w:val="009261E3"/>
    <w:rsid w:val="0093269C"/>
    <w:rsid w:val="00945A66"/>
    <w:rsid w:val="00961816"/>
    <w:rsid w:val="00973C80"/>
    <w:rsid w:val="00980F0A"/>
    <w:rsid w:val="009834E4"/>
    <w:rsid w:val="009857EF"/>
    <w:rsid w:val="00986AD8"/>
    <w:rsid w:val="009B2604"/>
    <w:rsid w:val="009C0AC9"/>
    <w:rsid w:val="009C1845"/>
    <w:rsid w:val="009C3E85"/>
    <w:rsid w:val="009E2C39"/>
    <w:rsid w:val="009E3D23"/>
    <w:rsid w:val="009F6668"/>
    <w:rsid w:val="00A01F01"/>
    <w:rsid w:val="00A05A19"/>
    <w:rsid w:val="00A07069"/>
    <w:rsid w:val="00A1154A"/>
    <w:rsid w:val="00A15CB2"/>
    <w:rsid w:val="00A1614A"/>
    <w:rsid w:val="00A1695C"/>
    <w:rsid w:val="00A22AD2"/>
    <w:rsid w:val="00A2797B"/>
    <w:rsid w:val="00A33128"/>
    <w:rsid w:val="00A37255"/>
    <w:rsid w:val="00A478B8"/>
    <w:rsid w:val="00A62057"/>
    <w:rsid w:val="00A7325F"/>
    <w:rsid w:val="00A8050D"/>
    <w:rsid w:val="00A84C7A"/>
    <w:rsid w:val="00A850A0"/>
    <w:rsid w:val="00A915FC"/>
    <w:rsid w:val="00A92459"/>
    <w:rsid w:val="00AA36E3"/>
    <w:rsid w:val="00AA5E3F"/>
    <w:rsid w:val="00AA64F3"/>
    <w:rsid w:val="00AB7CE2"/>
    <w:rsid w:val="00AC75E9"/>
    <w:rsid w:val="00AD47CC"/>
    <w:rsid w:val="00AD6ADE"/>
    <w:rsid w:val="00AF3492"/>
    <w:rsid w:val="00AF3CB7"/>
    <w:rsid w:val="00AF52C7"/>
    <w:rsid w:val="00AF6217"/>
    <w:rsid w:val="00B03AD7"/>
    <w:rsid w:val="00B068AE"/>
    <w:rsid w:val="00B07143"/>
    <w:rsid w:val="00B07790"/>
    <w:rsid w:val="00B10C8C"/>
    <w:rsid w:val="00B1460C"/>
    <w:rsid w:val="00B17E3B"/>
    <w:rsid w:val="00B378E9"/>
    <w:rsid w:val="00B41DE0"/>
    <w:rsid w:val="00B43749"/>
    <w:rsid w:val="00B4662F"/>
    <w:rsid w:val="00B52171"/>
    <w:rsid w:val="00B525EF"/>
    <w:rsid w:val="00B56431"/>
    <w:rsid w:val="00B569A7"/>
    <w:rsid w:val="00B63CEF"/>
    <w:rsid w:val="00B86BCD"/>
    <w:rsid w:val="00B87A81"/>
    <w:rsid w:val="00B91F07"/>
    <w:rsid w:val="00BA094B"/>
    <w:rsid w:val="00BA1D9F"/>
    <w:rsid w:val="00BA2C4B"/>
    <w:rsid w:val="00BA5299"/>
    <w:rsid w:val="00BA6BEB"/>
    <w:rsid w:val="00BB5E90"/>
    <w:rsid w:val="00BB60AC"/>
    <w:rsid w:val="00BB7FB2"/>
    <w:rsid w:val="00BC3A67"/>
    <w:rsid w:val="00BC484B"/>
    <w:rsid w:val="00BD3393"/>
    <w:rsid w:val="00BD5197"/>
    <w:rsid w:val="00BE091F"/>
    <w:rsid w:val="00BE198F"/>
    <w:rsid w:val="00BF5C69"/>
    <w:rsid w:val="00C03A79"/>
    <w:rsid w:val="00C04DDF"/>
    <w:rsid w:val="00C06A90"/>
    <w:rsid w:val="00C25AC8"/>
    <w:rsid w:val="00C25E7F"/>
    <w:rsid w:val="00C305EF"/>
    <w:rsid w:val="00C3544F"/>
    <w:rsid w:val="00C36B1D"/>
    <w:rsid w:val="00C40790"/>
    <w:rsid w:val="00C4086B"/>
    <w:rsid w:val="00C56775"/>
    <w:rsid w:val="00C56A74"/>
    <w:rsid w:val="00C61496"/>
    <w:rsid w:val="00C67B4C"/>
    <w:rsid w:val="00C7117C"/>
    <w:rsid w:val="00C71423"/>
    <w:rsid w:val="00C8039C"/>
    <w:rsid w:val="00C81396"/>
    <w:rsid w:val="00C82EAA"/>
    <w:rsid w:val="00C8603B"/>
    <w:rsid w:val="00C86285"/>
    <w:rsid w:val="00C962A1"/>
    <w:rsid w:val="00CA072A"/>
    <w:rsid w:val="00CA0BDD"/>
    <w:rsid w:val="00CA1271"/>
    <w:rsid w:val="00CB2192"/>
    <w:rsid w:val="00CB2866"/>
    <w:rsid w:val="00CD6673"/>
    <w:rsid w:val="00CE24C2"/>
    <w:rsid w:val="00CF2487"/>
    <w:rsid w:val="00CF6319"/>
    <w:rsid w:val="00CF7B65"/>
    <w:rsid w:val="00D00758"/>
    <w:rsid w:val="00D15124"/>
    <w:rsid w:val="00D201A5"/>
    <w:rsid w:val="00D22430"/>
    <w:rsid w:val="00D268B5"/>
    <w:rsid w:val="00D30BA2"/>
    <w:rsid w:val="00D31DD1"/>
    <w:rsid w:val="00D552FC"/>
    <w:rsid w:val="00D6275F"/>
    <w:rsid w:val="00D66F91"/>
    <w:rsid w:val="00D70815"/>
    <w:rsid w:val="00D71605"/>
    <w:rsid w:val="00D918FF"/>
    <w:rsid w:val="00DB0561"/>
    <w:rsid w:val="00DB07ED"/>
    <w:rsid w:val="00DB5172"/>
    <w:rsid w:val="00DD2E48"/>
    <w:rsid w:val="00DD31BA"/>
    <w:rsid w:val="00DE3A27"/>
    <w:rsid w:val="00DF2BAC"/>
    <w:rsid w:val="00E04282"/>
    <w:rsid w:val="00E20883"/>
    <w:rsid w:val="00E225B9"/>
    <w:rsid w:val="00E32930"/>
    <w:rsid w:val="00E40B15"/>
    <w:rsid w:val="00E41FB3"/>
    <w:rsid w:val="00E4316E"/>
    <w:rsid w:val="00E4321C"/>
    <w:rsid w:val="00E437C2"/>
    <w:rsid w:val="00E5194B"/>
    <w:rsid w:val="00E51DB6"/>
    <w:rsid w:val="00E66E5D"/>
    <w:rsid w:val="00E67C97"/>
    <w:rsid w:val="00E7238A"/>
    <w:rsid w:val="00E74619"/>
    <w:rsid w:val="00E86658"/>
    <w:rsid w:val="00E9799B"/>
    <w:rsid w:val="00EA4555"/>
    <w:rsid w:val="00EB0607"/>
    <w:rsid w:val="00EB189F"/>
    <w:rsid w:val="00ED4D37"/>
    <w:rsid w:val="00ED5E79"/>
    <w:rsid w:val="00ED7008"/>
    <w:rsid w:val="00EE408F"/>
    <w:rsid w:val="00EF20DA"/>
    <w:rsid w:val="00EF6613"/>
    <w:rsid w:val="00F040F7"/>
    <w:rsid w:val="00F14DBC"/>
    <w:rsid w:val="00F23781"/>
    <w:rsid w:val="00F3528E"/>
    <w:rsid w:val="00F368C5"/>
    <w:rsid w:val="00F377A7"/>
    <w:rsid w:val="00F4345F"/>
    <w:rsid w:val="00F50E74"/>
    <w:rsid w:val="00F53F98"/>
    <w:rsid w:val="00F7094D"/>
    <w:rsid w:val="00F713C3"/>
    <w:rsid w:val="00F73148"/>
    <w:rsid w:val="00F747C2"/>
    <w:rsid w:val="00F75F1D"/>
    <w:rsid w:val="00F90978"/>
    <w:rsid w:val="00FA2355"/>
    <w:rsid w:val="00FA5750"/>
    <w:rsid w:val="00FB229C"/>
    <w:rsid w:val="00FB2D47"/>
    <w:rsid w:val="00FC54AF"/>
    <w:rsid w:val="00FD3C36"/>
    <w:rsid w:val="00FD4C4D"/>
    <w:rsid w:val="00FD635E"/>
    <w:rsid w:val="00FE6696"/>
    <w:rsid w:val="00FF0EC9"/>
    <w:rsid w:val="00FF60D0"/>
    <w:rsid w:val="00FF72EE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B4F5C"/>
    <w:rPr>
      <w:sz w:val="24"/>
    </w:rPr>
  </w:style>
  <w:style w:type="paragraph" w:styleId="Nagwek1">
    <w:name w:val="heading 1"/>
    <w:basedOn w:val="Normalny"/>
    <w:next w:val="Normalny"/>
    <w:qFormat/>
    <w:rsid w:val="00B87A81"/>
    <w:pPr>
      <w:keepNext/>
      <w:jc w:val="center"/>
      <w:outlineLvl w:val="0"/>
    </w:pPr>
    <w:rPr>
      <w:rFonts w:ascii="Tahoma" w:hAnsi="Tahoma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Nagwek">
    <w:name w:val="header"/>
    <w:basedOn w:val="Normalny"/>
    <w:rsid w:val="00B87A81"/>
    <w:pPr>
      <w:tabs>
        <w:tab w:val="center" w:pos="4819"/>
        <w:tab w:val="right" w:pos="9071"/>
      </w:tabs>
    </w:pPr>
  </w:style>
  <w:style w:type="paragraph" w:styleId="Tekstpodstawowy">
    <w:name w:val="Body Text"/>
    <w:basedOn w:val="Normalny"/>
    <w:link w:val="TekstpodstawowyZnak"/>
    <w:rsid w:val="00B87A81"/>
    <w:pPr>
      <w:spacing w:line="240" w:lineRule="atLeast"/>
      <w:jc w:val="both"/>
    </w:pPr>
    <w:rPr>
      <w:rFonts w:ascii="Arial" w:hAnsi="Arial"/>
    </w:rPr>
  </w:style>
  <w:style w:type="paragraph" w:styleId="Tekstpodstawowywcity">
    <w:name w:val="Body Text Indent"/>
    <w:basedOn w:val="Normalny"/>
    <w:link w:val="TekstpodstawowywcityZnak"/>
    <w:rsid w:val="00B87A81"/>
    <w:pPr>
      <w:spacing w:line="360" w:lineRule="atLeast"/>
      <w:ind w:left="284" w:hanging="284"/>
      <w:jc w:val="both"/>
    </w:pPr>
    <w:rPr>
      <w:rFonts w:ascii="Arial" w:hAnsi="Arial"/>
    </w:rPr>
  </w:style>
  <w:style w:type="paragraph" w:styleId="Tekstpodstawowywcity2">
    <w:name w:val="Body Text Indent 2"/>
    <w:basedOn w:val="Normalny"/>
    <w:rsid w:val="00B87A81"/>
    <w:pPr>
      <w:spacing w:line="360" w:lineRule="atLeast"/>
      <w:ind w:left="426" w:hanging="426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752AC9"/>
    <w:rPr>
      <w:rFonts w:ascii="Tahoma" w:hAnsi="Tahoma" w:cs="Tahoma"/>
      <w:sz w:val="16"/>
      <w:szCs w:val="16"/>
    </w:rPr>
  </w:style>
  <w:style w:type="character" w:customStyle="1" w:styleId="grame">
    <w:name w:val="grame"/>
    <w:basedOn w:val="Domylnaczcionkaakapitu"/>
    <w:rsid w:val="00A62057"/>
  </w:style>
  <w:style w:type="paragraph" w:customStyle="1" w:styleId="ZnakZnak">
    <w:name w:val="Znak Znak"/>
    <w:basedOn w:val="Normalny"/>
    <w:link w:val="Bezlisty"/>
    <w:rsid w:val="000E5895"/>
    <w:pPr>
      <w:spacing w:line="360" w:lineRule="auto"/>
      <w:jc w:val="both"/>
    </w:pPr>
    <w:rPr>
      <w:rFonts w:ascii="Verdana" w:hAnsi="Verdana"/>
      <w:sz w:val="20"/>
    </w:rPr>
  </w:style>
  <w:style w:type="paragraph" w:styleId="NormalnyWeb">
    <w:name w:val="Normal (Web)"/>
    <w:basedOn w:val="Normalny"/>
    <w:link w:val="NormalnyWebZnak"/>
    <w:uiPriority w:val="99"/>
    <w:rsid w:val="009C3E85"/>
    <w:pPr>
      <w:spacing w:before="100" w:beforeAutospacing="1" w:after="100" w:afterAutospacing="1"/>
    </w:pPr>
    <w:rPr>
      <w:szCs w:val="24"/>
    </w:rPr>
  </w:style>
  <w:style w:type="character" w:customStyle="1" w:styleId="NormalnyWebZnak">
    <w:name w:val="Normalny (Web) Znak"/>
    <w:link w:val="NormalnyWeb"/>
    <w:uiPriority w:val="99"/>
    <w:locked/>
    <w:rsid w:val="002F3FDD"/>
    <w:rPr>
      <w:sz w:val="24"/>
      <w:szCs w:val="24"/>
    </w:rPr>
  </w:style>
  <w:style w:type="paragraph" w:styleId="Akapitzlist">
    <w:name w:val="List Paragraph"/>
    <w:aliases w:val="Odstavec,Podsis rysunku,CW_Lista,Wypunktowanie,L1,Numerowanie,Akapit z listą BS,Preambuła,List Paragraph,BulletC,Wyliczanie,Obiekt,normalny tekst,Akapit z listą31,Bullets,List Paragraph1,T_SZ_List Paragraph,Kolorowa lista — akcent 11,lp1"/>
    <w:basedOn w:val="Normalny"/>
    <w:link w:val="AkapitzlistZnak"/>
    <w:uiPriority w:val="34"/>
    <w:qFormat/>
    <w:rsid w:val="000470EC"/>
    <w:pPr>
      <w:ind w:left="720"/>
      <w:contextualSpacing/>
    </w:pPr>
  </w:style>
  <w:style w:type="paragraph" w:customStyle="1" w:styleId="Default">
    <w:name w:val="Default"/>
    <w:rsid w:val="00274F4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D0075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00758"/>
    <w:rPr>
      <w:sz w:val="16"/>
      <w:szCs w:val="16"/>
    </w:rPr>
  </w:style>
  <w:style w:type="character" w:styleId="Hipercze">
    <w:name w:val="Hyperlink"/>
    <w:basedOn w:val="Domylnaczcionkaakapitu"/>
    <w:rsid w:val="00D00758"/>
    <w:rPr>
      <w:color w:val="0000FF" w:themeColor="hyperlink"/>
      <w:u w:val="single"/>
    </w:rPr>
  </w:style>
  <w:style w:type="character" w:customStyle="1" w:styleId="AkapitzlistZnak">
    <w:name w:val="Akapit z listą Znak"/>
    <w:aliases w:val="Odstavec Znak,Podsis rysunku Znak,CW_Lista Znak,Wypunktowanie Znak,L1 Znak,Numerowanie Znak,Akapit z listą BS Znak,Preambuła Znak,List Paragraph Znak,BulletC Znak,Wyliczanie Znak,Obiekt Znak,normalny tekst Znak,Akapit z listą31 Znak"/>
    <w:link w:val="Akapitzlist"/>
    <w:uiPriority w:val="34"/>
    <w:qFormat/>
    <w:locked/>
    <w:rsid w:val="00D00758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23CFB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rsid w:val="007B61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12C"/>
    <w:rPr>
      <w:sz w:val="24"/>
    </w:rPr>
  </w:style>
  <w:style w:type="paragraph" w:styleId="Zwykytekst">
    <w:name w:val="Plain Text"/>
    <w:basedOn w:val="Normalny"/>
    <w:link w:val="ZwykytekstZnak"/>
    <w:rsid w:val="006A1657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6A1657"/>
    <w:rPr>
      <w:rFonts w:ascii="Courier New" w:hAnsi="Courier New"/>
    </w:rPr>
  </w:style>
  <w:style w:type="paragraph" w:styleId="Bezodstpw">
    <w:name w:val="No Spacing"/>
    <w:link w:val="BezodstpwZnak"/>
    <w:uiPriority w:val="1"/>
    <w:qFormat/>
    <w:rsid w:val="00DF2BAC"/>
    <w:rPr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DF2BAC"/>
    <w:rPr>
      <w:sz w:val="22"/>
      <w:szCs w:val="22"/>
    </w:rPr>
  </w:style>
  <w:style w:type="table" w:styleId="Tabela-Siatka">
    <w:name w:val="Table Grid"/>
    <w:basedOn w:val="Standardowy"/>
    <w:rsid w:val="007E5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C81396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B4F5C"/>
    <w:rPr>
      <w:sz w:val="24"/>
    </w:rPr>
  </w:style>
  <w:style w:type="paragraph" w:styleId="Nagwek1">
    <w:name w:val="heading 1"/>
    <w:basedOn w:val="Normalny"/>
    <w:next w:val="Normalny"/>
    <w:qFormat/>
    <w:rsid w:val="00B87A81"/>
    <w:pPr>
      <w:keepNext/>
      <w:jc w:val="center"/>
      <w:outlineLvl w:val="0"/>
    </w:pPr>
    <w:rPr>
      <w:rFonts w:ascii="Tahoma" w:hAnsi="Tahoma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Nagwek">
    <w:name w:val="header"/>
    <w:basedOn w:val="Normalny"/>
    <w:rsid w:val="00B87A81"/>
    <w:pPr>
      <w:tabs>
        <w:tab w:val="center" w:pos="4819"/>
        <w:tab w:val="right" w:pos="9071"/>
      </w:tabs>
    </w:pPr>
  </w:style>
  <w:style w:type="paragraph" w:styleId="Tekstpodstawowy">
    <w:name w:val="Body Text"/>
    <w:basedOn w:val="Normalny"/>
    <w:link w:val="TekstpodstawowyZnak"/>
    <w:rsid w:val="00B87A81"/>
    <w:pPr>
      <w:spacing w:line="240" w:lineRule="atLeast"/>
      <w:jc w:val="both"/>
    </w:pPr>
    <w:rPr>
      <w:rFonts w:ascii="Arial" w:hAnsi="Arial"/>
    </w:rPr>
  </w:style>
  <w:style w:type="paragraph" w:styleId="Tekstpodstawowywcity">
    <w:name w:val="Body Text Indent"/>
    <w:basedOn w:val="Normalny"/>
    <w:link w:val="TekstpodstawowywcityZnak"/>
    <w:rsid w:val="00B87A81"/>
    <w:pPr>
      <w:spacing w:line="360" w:lineRule="atLeast"/>
      <w:ind w:left="284" w:hanging="284"/>
      <w:jc w:val="both"/>
    </w:pPr>
    <w:rPr>
      <w:rFonts w:ascii="Arial" w:hAnsi="Arial"/>
    </w:rPr>
  </w:style>
  <w:style w:type="paragraph" w:styleId="Tekstpodstawowywcity2">
    <w:name w:val="Body Text Indent 2"/>
    <w:basedOn w:val="Normalny"/>
    <w:rsid w:val="00B87A81"/>
    <w:pPr>
      <w:spacing w:line="360" w:lineRule="atLeast"/>
      <w:ind w:left="426" w:hanging="426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752AC9"/>
    <w:rPr>
      <w:rFonts w:ascii="Tahoma" w:hAnsi="Tahoma" w:cs="Tahoma"/>
      <w:sz w:val="16"/>
      <w:szCs w:val="16"/>
    </w:rPr>
  </w:style>
  <w:style w:type="character" w:customStyle="1" w:styleId="grame">
    <w:name w:val="grame"/>
    <w:basedOn w:val="Domylnaczcionkaakapitu"/>
    <w:rsid w:val="00A62057"/>
  </w:style>
  <w:style w:type="paragraph" w:customStyle="1" w:styleId="ZnakZnak">
    <w:name w:val="Znak Znak"/>
    <w:basedOn w:val="Normalny"/>
    <w:link w:val="Bezlisty"/>
    <w:rsid w:val="000E5895"/>
    <w:pPr>
      <w:spacing w:line="360" w:lineRule="auto"/>
      <w:jc w:val="both"/>
    </w:pPr>
    <w:rPr>
      <w:rFonts w:ascii="Verdana" w:hAnsi="Verdana"/>
      <w:sz w:val="20"/>
    </w:rPr>
  </w:style>
  <w:style w:type="paragraph" w:styleId="NormalnyWeb">
    <w:name w:val="Normal (Web)"/>
    <w:basedOn w:val="Normalny"/>
    <w:link w:val="NormalnyWebZnak"/>
    <w:uiPriority w:val="99"/>
    <w:rsid w:val="009C3E85"/>
    <w:pPr>
      <w:spacing w:before="100" w:beforeAutospacing="1" w:after="100" w:afterAutospacing="1"/>
    </w:pPr>
    <w:rPr>
      <w:szCs w:val="24"/>
    </w:rPr>
  </w:style>
  <w:style w:type="character" w:customStyle="1" w:styleId="NormalnyWebZnak">
    <w:name w:val="Normalny (Web) Znak"/>
    <w:link w:val="NormalnyWeb"/>
    <w:uiPriority w:val="99"/>
    <w:locked/>
    <w:rsid w:val="002F3FDD"/>
    <w:rPr>
      <w:sz w:val="24"/>
      <w:szCs w:val="24"/>
    </w:rPr>
  </w:style>
  <w:style w:type="paragraph" w:styleId="Akapitzlist">
    <w:name w:val="List Paragraph"/>
    <w:aliases w:val="Odstavec,Podsis rysunku,CW_Lista,Wypunktowanie,L1,Numerowanie,Akapit z listą BS,Preambuła,List Paragraph,BulletC,Wyliczanie,Obiekt,normalny tekst,Akapit z listą31,Bullets,List Paragraph1,T_SZ_List Paragraph,Kolorowa lista — akcent 11,lp1"/>
    <w:basedOn w:val="Normalny"/>
    <w:link w:val="AkapitzlistZnak"/>
    <w:uiPriority w:val="34"/>
    <w:qFormat/>
    <w:rsid w:val="000470EC"/>
    <w:pPr>
      <w:ind w:left="720"/>
      <w:contextualSpacing/>
    </w:pPr>
  </w:style>
  <w:style w:type="paragraph" w:customStyle="1" w:styleId="Default">
    <w:name w:val="Default"/>
    <w:rsid w:val="00274F4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D0075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00758"/>
    <w:rPr>
      <w:sz w:val="16"/>
      <w:szCs w:val="16"/>
    </w:rPr>
  </w:style>
  <w:style w:type="character" w:styleId="Hipercze">
    <w:name w:val="Hyperlink"/>
    <w:basedOn w:val="Domylnaczcionkaakapitu"/>
    <w:rsid w:val="00D00758"/>
    <w:rPr>
      <w:color w:val="0000FF" w:themeColor="hyperlink"/>
      <w:u w:val="single"/>
    </w:rPr>
  </w:style>
  <w:style w:type="character" w:customStyle="1" w:styleId="AkapitzlistZnak">
    <w:name w:val="Akapit z listą Znak"/>
    <w:aliases w:val="Odstavec Znak,Podsis rysunku Znak,CW_Lista Znak,Wypunktowanie Znak,L1 Znak,Numerowanie Znak,Akapit z listą BS Znak,Preambuła Znak,List Paragraph Znak,BulletC Znak,Wyliczanie Znak,Obiekt Znak,normalny tekst Znak,Akapit z listą31 Znak"/>
    <w:link w:val="Akapitzlist"/>
    <w:uiPriority w:val="34"/>
    <w:qFormat/>
    <w:locked/>
    <w:rsid w:val="00D00758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23CFB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rsid w:val="007B61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12C"/>
    <w:rPr>
      <w:sz w:val="24"/>
    </w:rPr>
  </w:style>
  <w:style w:type="paragraph" w:styleId="Zwykytekst">
    <w:name w:val="Plain Text"/>
    <w:basedOn w:val="Normalny"/>
    <w:link w:val="ZwykytekstZnak"/>
    <w:rsid w:val="006A1657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6A1657"/>
    <w:rPr>
      <w:rFonts w:ascii="Courier New" w:hAnsi="Courier New"/>
    </w:rPr>
  </w:style>
  <w:style w:type="paragraph" w:styleId="Bezodstpw">
    <w:name w:val="No Spacing"/>
    <w:link w:val="BezodstpwZnak"/>
    <w:uiPriority w:val="1"/>
    <w:qFormat/>
    <w:rsid w:val="00DF2BAC"/>
    <w:rPr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DF2BAC"/>
    <w:rPr>
      <w:sz w:val="22"/>
      <w:szCs w:val="22"/>
    </w:rPr>
  </w:style>
  <w:style w:type="table" w:styleId="Tabela-Siatka">
    <w:name w:val="Table Grid"/>
    <w:basedOn w:val="Standardowy"/>
    <w:rsid w:val="007E5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C8139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EDE3F-415F-4007-99CA-C17A01E8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A66DDE6E</Template>
  <TotalTime>8</TotalTime>
  <Pages>1</Pages>
  <Words>228</Words>
  <Characters>2597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KATARZYNA AGNIESZKA. WOJTYŁA</cp:lastModifiedBy>
  <cp:revision>6</cp:revision>
  <cp:lastPrinted>2024-12-09T06:12:00Z</cp:lastPrinted>
  <dcterms:created xsi:type="dcterms:W3CDTF">2024-11-22T12:16:00Z</dcterms:created>
  <dcterms:modified xsi:type="dcterms:W3CDTF">2024-12-09T06:12:00Z</dcterms:modified>
</cp:coreProperties>
</file>