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0D440B6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80A99">
        <w:rPr>
          <w:rFonts w:ascii="Calibri" w:hAnsi="Calibri"/>
          <w:b/>
          <w:sz w:val="21"/>
          <w:szCs w:val="21"/>
        </w:rPr>
        <w:t>12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29814" w:rsidR="00DE7730" w:rsidRPr="00CF5457" w:rsidRDefault="00DE7730" w:rsidP="00113B4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 xml:space="preserve">usługę wykonania okresowych przeglądów kominiarskich i przeglądów szczelności instalacji gazowej na podstawie ustawy z dnia 7 lipca 1994 r. - Prawo budowlane (Dz. U. z 2024 r. poz. 725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br/>
        <w:t xml:space="preserve">ze zm.), ustawy z dnia 21 listopada 2008 r. o wspieraniu termomodernizacji i remontów oraz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br/>
        <w:t xml:space="preserve">o centralnej ewidencji emisyjności budynków (Dz. U. z 2024 r. poz. 1446 ze zm.) i rozporządzenia Ministra Spraw Wewnętrznych i Administracji z dnia 7 czerwca 2010 r. w sprawie ochrony przeciwpożarowej budynków, innych obiektów budowlanych i terenów (Dz. U. z 2023 r. poz. 822) </w:t>
      </w:r>
      <w:r w:rsidR="00A61EDF">
        <w:rPr>
          <w:rFonts w:asciiTheme="minorHAnsi" w:hAnsiTheme="minorHAnsi" w:cstheme="minorHAnsi"/>
          <w:b/>
          <w:sz w:val="21"/>
          <w:szCs w:val="21"/>
        </w:rPr>
        <w:br/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>w budynku Oddziału Regionalnego w Lublinie i budynkach podległych Placówek Terenowych Kasy Rolniczego Ubezpieczenia Społecznego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6C7729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6B7BA32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11291" w:type="dxa"/>
        <w:tblInd w:w="-1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2403"/>
        <w:gridCol w:w="601"/>
        <w:gridCol w:w="1464"/>
        <w:gridCol w:w="877"/>
        <w:gridCol w:w="401"/>
        <w:gridCol w:w="617"/>
        <w:gridCol w:w="1348"/>
        <w:gridCol w:w="469"/>
        <w:gridCol w:w="1227"/>
        <w:gridCol w:w="1466"/>
      </w:tblGrid>
      <w:tr w:rsidR="00D641D2" w:rsidRPr="00D641D2" w14:paraId="2D87380C" w14:textId="77777777" w:rsidTr="00D641D2">
        <w:trPr>
          <w:trHeight w:val="46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5A3BA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E6E578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E10B3" w14:textId="4AC12873" w:rsidR="00D641D2" w:rsidRPr="00D641D2" w:rsidRDefault="00D641D2" w:rsidP="00D674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obiektu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D37047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D641D2" w:rsidRPr="00D641D2" w14:paraId="377F985C" w14:textId="77777777" w:rsidTr="00D641D2">
        <w:trPr>
          <w:trHeight w:val="25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FF8C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79DE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3BF3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A1AE5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95FD9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EDC94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0DDF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641D2" w:rsidRPr="00D641D2" w14:paraId="67640316" w14:textId="77777777" w:rsidTr="00D641D2">
        <w:trPr>
          <w:trHeight w:val="24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D2D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035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680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FF5CB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budynków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51C06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przeglądów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39F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4C4C0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CD95B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F92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641D2" w:rsidRPr="00D641D2" w14:paraId="7B5D0A8B" w14:textId="77777777" w:rsidTr="00D641D2">
        <w:trPr>
          <w:trHeight w:val="2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5509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FF48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7F2BCD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C01C42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08E01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89196A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0A92F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75A5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A0EB5B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1EDA7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B71994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D641D2" w:rsidRPr="00D641D2" w14:paraId="076EE514" w14:textId="77777777" w:rsidTr="00D641D2">
        <w:trPr>
          <w:trHeight w:val="1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726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C1FF" w14:textId="756A75B2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kontrola i usuwanie zanieczyszczeń </w:t>
            </w:r>
            <w:r w:rsidRPr="00D641D2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z przewodów kominowych wentylacyjnych </w:t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w budynku Oddziału Regionalnego w Lublinie 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br/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i 15 podległych Placówkach Terenowych Kasy Rolniczego Ubezpieczenia Społecznego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4441A2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kwiecień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2025 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03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84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586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8BD38E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641D2">
              <w:rPr>
                <w:rFonts w:ascii="Calibri" w:hAnsi="Calibri" w:cs="Calibri"/>
                <w:color w:val="000000"/>
              </w:rPr>
              <w:t>raz/y w roku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F4C8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2C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2299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FCF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41D2" w:rsidRPr="00D641D2" w14:paraId="6BCC8CD2" w14:textId="77777777" w:rsidTr="00D641D2">
        <w:trPr>
          <w:trHeight w:val="1092"/>
        </w:trPr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6F1AE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8269A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sprawdzenie stanu technicznego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przewodów kominowych spalinowych oraz urządzeń kominowych </w:t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12 Placówkach Terenowych Kasy Rolniczego Ubezpieczenia Społecznego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41B92B7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kwiecień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2025 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86407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22972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CF08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3428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C21B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54551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E8E1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2B8E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41D2" w:rsidRPr="00D641D2" w14:paraId="106A164B" w14:textId="77777777" w:rsidTr="00D641D2">
        <w:trPr>
          <w:trHeight w:val="93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4DC0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329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usuwanie zanieczyszczeń </w:t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 przewodów kominowych spalinowych, z urządzeń kominowych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w </w:t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Placówkach Terenowych Kasy Rolniczego Ubezpieczenia Społecznego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68F8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kwiecień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2025 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9B3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48F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772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D5D8E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2D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1ADD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491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785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41D2" w:rsidRPr="00D641D2" w14:paraId="58599394" w14:textId="77777777" w:rsidTr="00D641D2">
        <w:trPr>
          <w:trHeight w:val="93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04C0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1ADC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802CFB" w14:textId="07170B34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październik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2025r.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88D4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95E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881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C2982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1175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5F1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07B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80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41D2" w:rsidRPr="00D641D2" w14:paraId="50544223" w14:textId="77777777" w:rsidTr="00D641D2">
        <w:trPr>
          <w:trHeight w:val="93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F8B7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15B030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przegląd szczelności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instalacji gazowej w</w:t>
            </w:r>
            <w:r w:rsidRPr="00D641D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 Placówkach Terenowych Kasy Rolniczego Ubezpieczenia Społecznego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A15138D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kwiecień </w:t>
            </w: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2025 r.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BFA90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84733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01DAE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641D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F983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F676B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F7438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A8E65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56A85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641D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641D2" w:rsidRPr="00D641D2" w14:paraId="6E4C050B" w14:textId="77777777" w:rsidTr="00D641D2">
        <w:trPr>
          <w:trHeight w:val="636"/>
        </w:trPr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A200A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641D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2C0BFB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641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468AF" w14:textId="77777777" w:rsidR="00D641D2" w:rsidRPr="00D641D2" w:rsidRDefault="00D641D2" w:rsidP="00D641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641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0ECDE" w14:textId="77777777" w:rsidR="00D641D2" w:rsidRPr="00D641D2" w:rsidRDefault="00D641D2" w:rsidP="00D641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641D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F159029" w14:textId="77777777" w:rsidR="00D641D2" w:rsidRDefault="00D641D2" w:rsidP="00D641D2">
      <w:pPr>
        <w:pStyle w:val="Bezodstpw"/>
        <w:jc w:val="both"/>
        <w:rPr>
          <w:rFonts w:ascii="Calibri" w:hAnsi="Calibri"/>
          <w:sz w:val="21"/>
          <w:szCs w:val="21"/>
        </w:rPr>
      </w:pPr>
      <w:r w:rsidRPr="004A1227">
        <w:rPr>
          <w:rFonts w:ascii="Calibri" w:hAnsi="Calibri"/>
          <w:sz w:val="21"/>
          <w:szCs w:val="21"/>
          <w:u w:val="single"/>
        </w:rPr>
        <w:t xml:space="preserve">Cena brutto realizacji </w:t>
      </w:r>
      <w:r w:rsidRPr="004A1227">
        <w:rPr>
          <w:rFonts w:ascii="Calibri" w:hAnsi="Calibri"/>
          <w:b/>
          <w:sz w:val="21"/>
          <w:szCs w:val="21"/>
          <w:u w:val="single"/>
        </w:rPr>
        <w:t>całości przedmiotu zamówienia</w:t>
      </w:r>
      <w:r>
        <w:rPr>
          <w:rFonts w:ascii="Calibri" w:hAnsi="Calibri"/>
          <w:b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jest wieloskładnikowa, powinna zostać wyliczona </w:t>
      </w:r>
      <w:r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0E30014B" w14:textId="6853040F" w:rsidR="00D67436" w:rsidRDefault="002A47CC" w:rsidP="002A47CC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4A1227">
        <w:rPr>
          <w:rFonts w:ascii="Calibri" w:hAnsi="Calibri"/>
          <w:sz w:val="21"/>
          <w:szCs w:val="21"/>
          <w:u w:val="single"/>
        </w:rPr>
        <w:t>cenę jednostkową</w:t>
      </w:r>
      <w:r w:rsidR="00D641D2" w:rsidRPr="004A1227">
        <w:rPr>
          <w:rFonts w:ascii="Calibri" w:hAnsi="Calibri"/>
          <w:sz w:val="21"/>
          <w:szCs w:val="21"/>
          <w:u w:val="single"/>
        </w:rPr>
        <w:t xml:space="preserve"> netto [zł]*</w:t>
      </w:r>
      <w:r w:rsidR="004A1227">
        <w:rPr>
          <w:rFonts w:ascii="Calibri" w:hAnsi="Calibri"/>
          <w:sz w:val="21"/>
          <w:szCs w:val="21"/>
        </w:rPr>
        <w:t xml:space="preserve"> za wykonanie przeglądów</w:t>
      </w:r>
      <w:r w:rsidRPr="002A47CC">
        <w:t xml:space="preserve"> </w:t>
      </w:r>
      <w:r w:rsidRPr="002A47CC">
        <w:rPr>
          <w:rFonts w:ascii="Calibri" w:hAnsi="Calibri"/>
          <w:sz w:val="21"/>
          <w:szCs w:val="21"/>
        </w:rPr>
        <w:t>przewodów kominowych wentylacyjnych,</w:t>
      </w:r>
      <w:r w:rsidR="00D641D2" w:rsidRPr="002A47CC">
        <w:rPr>
          <w:rFonts w:ascii="Calibri" w:hAnsi="Calibri"/>
          <w:sz w:val="21"/>
          <w:szCs w:val="21"/>
        </w:rPr>
        <w:t xml:space="preserve"> </w:t>
      </w:r>
      <w:r w:rsidRPr="002A47CC">
        <w:rPr>
          <w:rFonts w:ascii="Calibri" w:hAnsi="Calibri"/>
          <w:sz w:val="21"/>
          <w:szCs w:val="21"/>
        </w:rPr>
        <w:t xml:space="preserve">przewodów kominowych spalinowych </w:t>
      </w:r>
      <w:r w:rsidR="004A1227">
        <w:rPr>
          <w:rFonts w:ascii="Calibri" w:hAnsi="Calibri"/>
          <w:sz w:val="21"/>
          <w:szCs w:val="21"/>
        </w:rPr>
        <w:t xml:space="preserve">i </w:t>
      </w:r>
      <w:r w:rsidRPr="002A47CC">
        <w:rPr>
          <w:rFonts w:ascii="Calibri" w:hAnsi="Calibri"/>
          <w:sz w:val="21"/>
          <w:szCs w:val="21"/>
        </w:rPr>
        <w:t>urządzeń kominowych oraz</w:t>
      </w:r>
      <w:r w:rsidRPr="002A47CC">
        <w:t xml:space="preserve"> </w:t>
      </w:r>
      <w:r w:rsidRPr="002A47CC">
        <w:rPr>
          <w:rFonts w:ascii="Calibri" w:hAnsi="Calibri"/>
          <w:sz w:val="21"/>
          <w:szCs w:val="21"/>
        </w:rPr>
        <w:t xml:space="preserve">szczelności instalacji gazowej </w:t>
      </w:r>
      <w:r w:rsidR="004A1227">
        <w:rPr>
          <w:rFonts w:ascii="Calibri" w:hAnsi="Calibri"/>
          <w:sz w:val="21"/>
          <w:szCs w:val="21"/>
        </w:rPr>
        <w:br/>
      </w:r>
      <w:r w:rsidRPr="002A47CC">
        <w:rPr>
          <w:rFonts w:ascii="Calibri" w:hAnsi="Calibri"/>
          <w:sz w:val="21"/>
          <w:szCs w:val="21"/>
        </w:rPr>
        <w:t>w obiektach należy</w:t>
      </w:r>
      <w:r>
        <w:rPr>
          <w:rFonts w:ascii="Calibri" w:hAnsi="Calibri"/>
          <w:sz w:val="21"/>
          <w:szCs w:val="21"/>
        </w:rPr>
        <w:t xml:space="preserve"> pomnożyć przez</w:t>
      </w:r>
      <w:r w:rsidR="00D641D2" w:rsidRPr="002A47CC">
        <w:rPr>
          <w:rFonts w:ascii="Calibri" w:hAnsi="Calibri"/>
          <w:sz w:val="21"/>
          <w:szCs w:val="21"/>
        </w:rPr>
        <w:t xml:space="preserve"> </w:t>
      </w:r>
      <w:r w:rsidR="00D641D2">
        <w:rPr>
          <w:rFonts w:ascii="Calibri" w:hAnsi="Calibri"/>
          <w:sz w:val="21"/>
          <w:szCs w:val="21"/>
        </w:rPr>
        <w:t xml:space="preserve"> </w:t>
      </w:r>
      <w:r w:rsidR="00FF436A" w:rsidRPr="00FF436A">
        <w:rPr>
          <w:rFonts w:ascii="Calibri" w:hAnsi="Calibri"/>
          <w:sz w:val="21"/>
          <w:szCs w:val="21"/>
          <w:u w:val="single"/>
        </w:rPr>
        <w:t>ilość</w:t>
      </w:r>
      <w:r w:rsidR="00FF436A" w:rsidRPr="00FF436A">
        <w:t xml:space="preserve"> </w:t>
      </w:r>
      <w:r w:rsidR="00E23EF1" w:rsidRPr="00FF436A">
        <w:rPr>
          <w:rFonts w:ascii="Calibri" w:hAnsi="Calibri"/>
          <w:sz w:val="21"/>
          <w:szCs w:val="21"/>
          <w:u w:val="single"/>
        </w:rPr>
        <w:t>budynków</w:t>
      </w:r>
      <w:r w:rsidR="00E23EF1">
        <w:rPr>
          <w:rFonts w:ascii="Calibri" w:hAnsi="Calibri"/>
          <w:sz w:val="21"/>
          <w:szCs w:val="21"/>
        </w:rPr>
        <w:t xml:space="preserve"> i</w:t>
      </w:r>
      <w:r>
        <w:rPr>
          <w:rFonts w:ascii="Calibri" w:hAnsi="Calibri"/>
          <w:sz w:val="21"/>
          <w:szCs w:val="21"/>
        </w:rPr>
        <w:t xml:space="preserve"> </w:t>
      </w:r>
      <w:r w:rsidR="00FF436A" w:rsidRPr="004A1227">
        <w:rPr>
          <w:rFonts w:ascii="Calibri" w:hAnsi="Calibri"/>
          <w:sz w:val="21"/>
          <w:szCs w:val="21"/>
          <w:u w:val="single"/>
        </w:rPr>
        <w:t xml:space="preserve">ilość </w:t>
      </w:r>
      <w:r w:rsidR="00D67436">
        <w:rPr>
          <w:rFonts w:ascii="Calibri" w:hAnsi="Calibri"/>
          <w:sz w:val="21"/>
          <w:szCs w:val="21"/>
          <w:u w:val="single"/>
        </w:rPr>
        <w:t xml:space="preserve">przewidzianych </w:t>
      </w:r>
      <w:r w:rsidR="00FF436A" w:rsidRPr="004A1227">
        <w:rPr>
          <w:rFonts w:ascii="Calibri" w:hAnsi="Calibri"/>
          <w:sz w:val="21"/>
          <w:szCs w:val="21"/>
          <w:u w:val="single"/>
        </w:rPr>
        <w:t>przeglądów</w:t>
      </w:r>
      <w:r w:rsidRPr="004A1227">
        <w:rPr>
          <w:rFonts w:ascii="Calibri" w:hAnsi="Calibri"/>
          <w:sz w:val="21"/>
          <w:szCs w:val="21"/>
          <w:u w:val="single"/>
        </w:rPr>
        <w:t>.</w:t>
      </w:r>
      <w:r>
        <w:rPr>
          <w:rFonts w:ascii="Calibri" w:hAnsi="Calibri"/>
          <w:sz w:val="21"/>
          <w:szCs w:val="21"/>
        </w:rPr>
        <w:t xml:space="preserve"> </w:t>
      </w:r>
    </w:p>
    <w:p w14:paraId="103233DD" w14:textId="53CFB260" w:rsidR="00D641D2" w:rsidRPr="00E23EF1" w:rsidRDefault="004A1227" w:rsidP="002A47CC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23EF1">
        <w:rPr>
          <w:rFonts w:ascii="Calibri" w:hAnsi="Calibri"/>
          <w:sz w:val="21"/>
          <w:szCs w:val="21"/>
        </w:rPr>
        <w:t>W celu obliczenia ceny brutto o</w:t>
      </w:r>
      <w:r w:rsidR="002A47CC" w:rsidRPr="00E23EF1">
        <w:rPr>
          <w:rFonts w:ascii="Calibri" w:hAnsi="Calibri"/>
          <w:sz w:val="21"/>
          <w:szCs w:val="21"/>
        </w:rPr>
        <w:t xml:space="preserve">trzymaną wartość netto </w:t>
      </w:r>
      <w:r w:rsidR="00D67436" w:rsidRPr="00E23EF1">
        <w:rPr>
          <w:rFonts w:ascii="Calibri" w:hAnsi="Calibri"/>
          <w:sz w:val="21"/>
          <w:szCs w:val="21"/>
        </w:rPr>
        <w:t>należy pomnożyć przez procentową stawkę podatku VAT</w:t>
      </w:r>
      <w:r w:rsidR="00E23EF1" w:rsidRPr="00E23EF1">
        <w:rPr>
          <w:rFonts w:ascii="Calibri" w:hAnsi="Calibri"/>
          <w:sz w:val="21"/>
          <w:szCs w:val="21"/>
        </w:rPr>
        <w:t xml:space="preserve"> </w:t>
      </w:r>
      <w:r w:rsidR="00E23EF1">
        <w:rPr>
          <w:rFonts w:ascii="Calibri" w:hAnsi="Calibri"/>
          <w:sz w:val="21"/>
          <w:szCs w:val="21"/>
        </w:rPr>
        <w:t xml:space="preserve">a </w:t>
      </w:r>
      <w:bookmarkStart w:id="0" w:name="_GoBack"/>
      <w:bookmarkEnd w:id="0"/>
      <w:r w:rsidR="00E23EF1" w:rsidRPr="00E23EF1">
        <w:rPr>
          <w:rFonts w:ascii="Calibri" w:hAnsi="Calibri"/>
          <w:sz w:val="21"/>
          <w:szCs w:val="21"/>
        </w:rPr>
        <w:t xml:space="preserve">następnie </w:t>
      </w:r>
      <w:r w:rsidR="00D67436" w:rsidRPr="00E23EF1">
        <w:rPr>
          <w:rFonts w:ascii="Calibri" w:hAnsi="Calibri"/>
          <w:sz w:val="21"/>
          <w:szCs w:val="21"/>
        </w:rPr>
        <w:t>otrzymaną wartość dodać do</w:t>
      </w:r>
      <w:r w:rsidR="00E23EF1" w:rsidRPr="00E23EF1">
        <w:t xml:space="preserve"> </w:t>
      </w:r>
      <w:r w:rsidR="00D67436" w:rsidRPr="00E23EF1">
        <w:rPr>
          <w:rFonts w:ascii="Calibri" w:hAnsi="Calibri"/>
          <w:sz w:val="21"/>
          <w:szCs w:val="21"/>
        </w:rPr>
        <w:t>wartości netto</w:t>
      </w:r>
      <w:r w:rsidR="002A47CC" w:rsidRPr="00E23EF1">
        <w:rPr>
          <w:rFonts w:ascii="Calibri" w:hAnsi="Calibri"/>
          <w:sz w:val="21"/>
          <w:szCs w:val="21"/>
        </w:rPr>
        <w:t>.</w:t>
      </w:r>
    </w:p>
    <w:p w14:paraId="1DBD6D4E" w14:textId="77777777" w:rsidR="00D641D2" w:rsidRDefault="00D641D2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16BA0094" w:rsidR="008A53CA" w:rsidRPr="00CF5457" w:rsidRDefault="00CF5457" w:rsidP="00A61ED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wykonania okresowych przeglądów kominiarskich i przeglądów szczelności instalacji gazowej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na podstawie ustawy z dnia 7 lipca 1994 r. - Prawo budowl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t xml:space="preserve">ane (Dz. U. z 2024 r. poz. 725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ze zm.), ustawy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z dnia 21 listopada 2008 r. o wspieraniu termomodernizacji i remontów oraz o centralnej ewidencji emisyjności budynków (Dz. U. z 2024 r. poz. 1446 ze zm.) i rozporządzenia Ministra Spraw Wewnętrznych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i Administracji z dnia 7 czerwca 2010 r. w sprawie ochrony przeciwpożarowej budynków, innych obiektów budowlanych i terenów (Dz. U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t xml:space="preserve">. z 2023 r. poz. 822)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w budynku Oddziału Regionalnego w Lublinie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i budynkach podległych Placówek Terenowych Kasy Rolniczego Ubezpieczenia Społecznego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CD5E6CF" w14:textId="77777777" w:rsidR="00A61EDF" w:rsidRDefault="00A61EDF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65048F34" w14:textId="77777777" w:rsidR="00A61EDF" w:rsidRDefault="00A61EDF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7CA8AC2C" w14:textId="69E6734C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A61EDF">
        <w:rPr>
          <w:rFonts w:ascii="Calibri" w:hAnsi="Calibri" w:cs="Calibri"/>
          <w:sz w:val="21"/>
          <w:szCs w:val="21"/>
        </w:rPr>
        <w:t>achowaniu należytej staranności: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339"/>
        <w:gridCol w:w="1774"/>
        <w:gridCol w:w="4463"/>
      </w:tblGrid>
      <w:tr w:rsidR="00A61EDF" w:rsidRPr="00A61EDF" w14:paraId="18ADF122" w14:textId="77777777" w:rsidTr="00A61EDF">
        <w:trPr>
          <w:trHeight w:val="89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EA18D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888C6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D2A5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numer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4DF0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A61EDF" w:rsidRPr="00A61EDF" w14:paraId="3187F367" w14:textId="77777777" w:rsidTr="00A61EDF">
        <w:trPr>
          <w:trHeight w:val="29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85F0B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23F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7244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69893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61EDF" w:rsidRPr="00A61EDF" w14:paraId="3F4EDFA7" w14:textId="77777777" w:rsidTr="00A61EDF">
        <w:trPr>
          <w:trHeight w:val="93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1928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1C5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>mistrza w rzemiośle kominiarskim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36A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02F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1EDF" w:rsidRPr="00A61EDF" w14:paraId="57F0EB2A" w14:textId="77777777" w:rsidTr="00A61EDF">
        <w:trPr>
          <w:trHeight w:val="93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6D14C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435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eksploatacja urządzeń, instalacji i sieci gazowych na stanowisku dozoru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eksploatacji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48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1BD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E20A11" w14:textId="77777777" w:rsidR="00A61EDF" w:rsidRDefault="00A61EDF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A4A988C" w14:textId="507A8A17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>przedmiotu zamówienia, w tym koszty transportu, ubezpieczenia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34E3F7E0" w14:textId="0496C815" w:rsidR="00A61EDF" w:rsidRPr="0022206D" w:rsidRDefault="00282B24" w:rsidP="00A61ED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A61EDF">
        <w:rPr>
          <w:rFonts w:ascii="Calibri" w:hAnsi="Calibri"/>
          <w:b/>
          <w:sz w:val="21"/>
          <w:szCs w:val="21"/>
          <w:u w:val="single"/>
        </w:rPr>
        <w:t>od 1 kwietnia 205 roku do 14 listopada 20</w:t>
      </w:r>
      <w:r w:rsidR="00E42F39">
        <w:rPr>
          <w:rFonts w:ascii="Calibri" w:hAnsi="Calibri"/>
          <w:b/>
          <w:sz w:val="21"/>
          <w:szCs w:val="21"/>
          <w:u w:val="single"/>
        </w:rPr>
        <w:t>2</w:t>
      </w:r>
      <w:r w:rsidR="00A61EDF">
        <w:rPr>
          <w:rFonts w:ascii="Calibri" w:hAnsi="Calibri"/>
          <w:b/>
          <w:sz w:val="21"/>
          <w:szCs w:val="21"/>
          <w:u w:val="single"/>
        </w:rPr>
        <w:t xml:space="preserve">5 r., </w:t>
      </w:r>
      <w:r w:rsidR="008508B1" w:rsidRPr="00A61EDF">
        <w:rPr>
          <w:rFonts w:ascii="Calibri" w:hAnsi="Calibri"/>
          <w:sz w:val="21"/>
          <w:szCs w:val="21"/>
          <w:u w:val="single"/>
        </w:rPr>
        <w:t>wg wymaganych dat realizacji prz</w:t>
      </w:r>
      <w:r w:rsidR="00A61EDF" w:rsidRPr="00A61EDF">
        <w:rPr>
          <w:rFonts w:ascii="Calibri" w:hAnsi="Calibri"/>
          <w:sz w:val="21"/>
          <w:szCs w:val="21"/>
          <w:u w:val="single"/>
        </w:rPr>
        <w:t>edmiotu zamówienia</w:t>
      </w:r>
      <w:r w:rsidR="00A61EDF">
        <w:rPr>
          <w:rFonts w:ascii="Calibri" w:hAnsi="Calibri"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E54E6AB" w14:textId="5FFD896A" w:rsidR="00815C3F" w:rsidRPr="00815C3F" w:rsidRDefault="00815C3F" w:rsidP="00815C3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kopie</w:t>
      </w:r>
      <w:r w:rsidRPr="00815C3F">
        <w:rPr>
          <w:rFonts w:asciiTheme="minorHAnsi" w:hAnsiTheme="minorHAnsi" w:cstheme="minorHAnsi"/>
          <w:sz w:val="21"/>
          <w:szCs w:val="21"/>
        </w:rPr>
        <w:t xml:space="preserve"> wymaganych</w:t>
      </w:r>
      <w:r>
        <w:rPr>
          <w:rFonts w:asciiTheme="minorHAnsi" w:hAnsiTheme="minorHAnsi" w:cstheme="minorHAnsi"/>
          <w:sz w:val="21"/>
          <w:szCs w:val="21"/>
        </w:rPr>
        <w:t>, posiadanych</w:t>
      </w:r>
      <w:r w:rsidRPr="00815C3F">
        <w:rPr>
          <w:rFonts w:asciiTheme="minorHAnsi" w:hAnsiTheme="minorHAnsi" w:cstheme="minorHAnsi"/>
          <w:sz w:val="21"/>
          <w:szCs w:val="21"/>
        </w:rPr>
        <w:t xml:space="preserve"> uprawnień</w:t>
      </w:r>
      <w:r>
        <w:rPr>
          <w:rFonts w:asciiTheme="minorHAnsi" w:hAnsiTheme="minorHAnsi" w:cstheme="minorHAnsi"/>
          <w:sz w:val="21"/>
          <w:szCs w:val="21"/>
        </w:rPr>
        <w:t>;</w:t>
      </w:r>
      <w:r w:rsidRPr="00815C3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23EF1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0A3994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C80A99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0A3994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C80A99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7CC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1227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41D2"/>
    <w:rsid w:val="00D67436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3EF1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436A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BBB5-FEE0-4BB2-BDE8-D9F2BC65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25</cp:revision>
  <cp:lastPrinted>2025-02-05T09:59:00Z</cp:lastPrinted>
  <dcterms:created xsi:type="dcterms:W3CDTF">2024-11-24T19:20:00Z</dcterms:created>
  <dcterms:modified xsi:type="dcterms:W3CDTF">2025-02-05T10:34:00Z</dcterms:modified>
</cp:coreProperties>
</file>