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2E713" w14:textId="77777777" w:rsidR="007843EF" w:rsidRPr="001B4B01" w:rsidRDefault="00C95A8F" w:rsidP="007843E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Umowa nr ……..</w:t>
      </w:r>
    </w:p>
    <w:p w14:paraId="03478266" w14:textId="77777777" w:rsidR="00E70AC0" w:rsidRPr="000D7FF4" w:rsidRDefault="00E70AC0" w:rsidP="0015548D">
      <w:pPr>
        <w:spacing w:line="276" w:lineRule="auto"/>
        <w:ind w:left="0" w:firstLine="0"/>
        <w:rPr>
          <w:lang w:eastAsia="ar-SA"/>
        </w:rPr>
      </w:pPr>
    </w:p>
    <w:p w14:paraId="696222E6" w14:textId="77777777" w:rsidR="007843EF" w:rsidRPr="0015548D" w:rsidRDefault="007843EF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pomiędzy:</w:t>
      </w:r>
    </w:p>
    <w:p w14:paraId="74E1B2F6" w14:textId="77777777" w:rsidR="007843EF" w:rsidRPr="0015548D" w:rsidRDefault="007843EF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Skarbem Państwa - Kasą Rolniczego Ubezpieczenia Społecznego</w:t>
      </w:r>
      <w:r w:rsidRPr="0015548D">
        <w:rPr>
          <w:rFonts w:ascii="Arial" w:hAnsi="Arial" w:cs="Arial"/>
          <w:sz w:val="22"/>
          <w:szCs w:val="22"/>
          <w:lang w:eastAsia="ar-SA"/>
        </w:rPr>
        <w:t>, z siedzibą: 00-608 Warszawa, Al. Niepodległości 190, NIP 526-00-13-054, REGON 012513262 reprezentowaną przez:</w:t>
      </w:r>
    </w:p>
    <w:p w14:paraId="119B7D4F" w14:textId="77777777" w:rsidR="007843EF" w:rsidRPr="0015548D" w:rsidRDefault="00C95A8F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……….- </w:t>
      </w:r>
      <w:r w:rsidR="00472894">
        <w:rPr>
          <w:rFonts w:ascii="Arial" w:hAnsi="Arial" w:cs="Arial"/>
          <w:color w:val="000000"/>
          <w:spacing w:val="4"/>
          <w:sz w:val="22"/>
          <w:szCs w:val="22"/>
        </w:rPr>
        <w:t xml:space="preserve">Biura Informatyki i Telekomunikacji, na </w:t>
      </w:r>
      <w:r w:rsidR="007843EF" w:rsidRPr="0015548D">
        <w:rPr>
          <w:rFonts w:ascii="Arial" w:hAnsi="Arial" w:cs="Arial"/>
          <w:color w:val="000000"/>
          <w:spacing w:val="4"/>
          <w:sz w:val="22"/>
          <w:szCs w:val="22"/>
        </w:rPr>
        <w:t>podstawie pełnomocnictwa udzielonego przez Prezesa Kasy Rolniczego Ub</w:t>
      </w:r>
      <w:r w:rsidR="009323D8">
        <w:rPr>
          <w:rFonts w:ascii="Arial" w:hAnsi="Arial" w:cs="Arial"/>
          <w:color w:val="000000"/>
          <w:spacing w:val="4"/>
          <w:sz w:val="22"/>
          <w:szCs w:val="22"/>
        </w:rPr>
        <w:t>ezp</w:t>
      </w:r>
      <w:r w:rsidR="003724BD">
        <w:rPr>
          <w:rFonts w:ascii="Arial" w:hAnsi="Arial" w:cs="Arial"/>
          <w:color w:val="000000"/>
          <w:spacing w:val="4"/>
          <w:sz w:val="22"/>
          <w:szCs w:val="22"/>
        </w:rPr>
        <w:t xml:space="preserve">ieczenia Społecznego nr </w:t>
      </w:r>
      <w:r>
        <w:rPr>
          <w:rFonts w:ascii="Arial" w:hAnsi="Arial" w:cs="Arial"/>
          <w:color w:val="000000"/>
          <w:spacing w:val="4"/>
          <w:sz w:val="22"/>
          <w:szCs w:val="22"/>
        </w:rPr>
        <w:t>…….. z dnia ……..</w:t>
      </w:r>
    </w:p>
    <w:p w14:paraId="1522EF95" w14:textId="77777777" w:rsidR="007843EF" w:rsidRPr="0015548D" w:rsidRDefault="007843EF" w:rsidP="00BF2EB6">
      <w:pPr>
        <w:spacing w:before="0" w:after="0" w:line="276" w:lineRule="auto"/>
        <w:ind w:left="0" w:firstLine="0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„Zamawiającym”,</w:t>
      </w:r>
    </w:p>
    <w:p w14:paraId="784DDD39" w14:textId="77777777"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a</w:t>
      </w:r>
    </w:p>
    <w:p w14:paraId="5E2CD974" w14:textId="77777777" w:rsidR="007843EF" w:rsidRPr="006E0B8B" w:rsidRDefault="00C95A8F" w:rsidP="000842DF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………</w:t>
      </w:r>
      <w:r w:rsidR="00AC6164">
        <w:rPr>
          <w:rFonts w:ascii="Arial" w:hAnsi="Arial" w:cs="Arial"/>
          <w:b/>
          <w:sz w:val="22"/>
          <w:szCs w:val="22"/>
          <w:lang w:eastAsia="ar-SA"/>
        </w:rPr>
        <w:t>.</w:t>
      </w:r>
      <w:r w:rsidR="00857E24" w:rsidRPr="00857E2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1077D">
        <w:rPr>
          <w:rFonts w:ascii="Arial" w:hAnsi="Arial" w:cs="Arial"/>
          <w:sz w:val="22"/>
          <w:szCs w:val="22"/>
          <w:lang w:eastAsia="ar-SA"/>
        </w:rPr>
        <w:t>z siedzibą:</w:t>
      </w:r>
      <w:r>
        <w:rPr>
          <w:rFonts w:ascii="Arial" w:hAnsi="Arial" w:cs="Arial"/>
          <w:sz w:val="22"/>
          <w:szCs w:val="22"/>
          <w:lang w:eastAsia="ar-SA"/>
        </w:rPr>
        <w:t>…….</w:t>
      </w:r>
      <w:r w:rsidR="00857E24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6E0B8B">
        <w:rPr>
          <w:rFonts w:ascii="Arial" w:hAnsi="Arial" w:cs="Arial"/>
          <w:sz w:val="22"/>
          <w:szCs w:val="22"/>
          <w:lang w:eastAsia="ar-SA"/>
        </w:rPr>
        <w:t xml:space="preserve">wpisaną </w:t>
      </w:r>
      <w:r w:rsidR="00AC6164">
        <w:rPr>
          <w:rFonts w:ascii="Arial" w:hAnsi="Arial" w:cs="Arial"/>
          <w:sz w:val="22"/>
          <w:szCs w:val="22"/>
          <w:lang w:eastAsia="ar-SA"/>
        </w:rPr>
        <w:t xml:space="preserve">do </w:t>
      </w:r>
      <w:r w:rsidR="004F4A15" w:rsidRPr="00857E24">
        <w:rPr>
          <w:rFonts w:ascii="Arial" w:hAnsi="Arial" w:cs="Arial"/>
          <w:sz w:val="22"/>
          <w:szCs w:val="22"/>
          <w:lang w:eastAsia="ar-SA"/>
        </w:rPr>
        <w:t>Krajowego Rejestru Sądowego</w:t>
      </w:r>
      <w:r w:rsidR="00AC6164">
        <w:rPr>
          <w:rFonts w:ascii="Arial" w:hAnsi="Arial" w:cs="Arial"/>
          <w:sz w:val="22"/>
          <w:szCs w:val="22"/>
          <w:lang w:eastAsia="ar-SA"/>
        </w:rPr>
        <w:t xml:space="preserve">, prowadzonego przez </w:t>
      </w:r>
      <w:r>
        <w:rPr>
          <w:rFonts w:ascii="Arial" w:hAnsi="Arial" w:cs="Arial"/>
          <w:sz w:val="22"/>
          <w:szCs w:val="22"/>
          <w:lang w:val="en-US" w:eastAsia="ar-SA"/>
        </w:rPr>
        <w:t>…….</w:t>
      </w:r>
      <w:r w:rsidR="004F4A15" w:rsidRPr="00857E24">
        <w:rPr>
          <w:rFonts w:ascii="Arial" w:hAnsi="Arial" w:cs="Arial"/>
          <w:sz w:val="22"/>
          <w:szCs w:val="22"/>
          <w:lang w:eastAsia="ar-SA"/>
        </w:rPr>
        <w:t>pod numerem KRS, NIP, REGON</w:t>
      </w:r>
      <w:r w:rsidR="00904BFB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99F19D1" w14:textId="77777777"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reprezentowaną przez:</w:t>
      </w:r>
    </w:p>
    <w:p w14:paraId="67AE6F98" w14:textId="77777777" w:rsidR="00904BFB" w:rsidRDefault="00C95A8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………</w:t>
      </w:r>
    </w:p>
    <w:p w14:paraId="29FC000C" w14:textId="77777777"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Wykonawcą,</w:t>
      </w:r>
    </w:p>
    <w:p w14:paraId="439AA06E" w14:textId="77777777"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zwanymi dalej łącznie Stronami</w:t>
      </w:r>
    </w:p>
    <w:p w14:paraId="1E096E29" w14:textId="77777777" w:rsidR="0015548D" w:rsidRDefault="0015548D" w:rsidP="0015548D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6AD3D855" w14:textId="48D3E94C" w:rsidR="00B76C15" w:rsidRDefault="00904BFB" w:rsidP="00687702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wyni</w:t>
      </w:r>
      <w:r w:rsidR="009D0C3F">
        <w:rPr>
          <w:rFonts w:ascii="Arial" w:hAnsi="Arial" w:cs="Arial"/>
          <w:sz w:val="22"/>
          <w:szCs w:val="22"/>
        </w:rPr>
        <w:t>ku przeprowadzenia</w:t>
      </w:r>
      <w:r w:rsidRPr="0015548D">
        <w:rPr>
          <w:rFonts w:ascii="Arial" w:hAnsi="Arial" w:cs="Arial"/>
          <w:sz w:val="22"/>
          <w:szCs w:val="22"/>
        </w:rPr>
        <w:t xml:space="preserve"> postępowania, do którego na podstawie  art. 2 ust. 1 pkt 1 ustawy z dnia 11 września 2019 r. Prawo zam</w:t>
      </w:r>
      <w:r>
        <w:rPr>
          <w:rFonts w:ascii="Arial" w:hAnsi="Arial" w:cs="Arial"/>
          <w:sz w:val="22"/>
          <w:szCs w:val="22"/>
        </w:rPr>
        <w:t>ówień publicznych (Dz. U. z 2024 r., poz. 1320)</w:t>
      </w:r>
      <w:r w:rsidR="009D0C3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15548D">
        <w:rPr>
          <w:rFonts w:ascii="Arial" w:hAnsi="Arial" w:cs="Arial"/>
          <w:sz w:val="22"/>
          <w:szCs w:val="22"/>
        </w:rPr>
        <w:t>nie stosuje się przepisów niniejszej ustawy, zawarto umowę następującej treści:</w:t>
      </w:r>
    </w:p>
    <w:p w14:paraId="5C1F32FB" w14:textId="77777777" w:rsidR="00687702" w:rsidRPr="00687702" w:rsidRDefault="00687702" w:rsidP="00687702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3F3BBFF" w14:textId="77777777"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§ 1</w:t>
      </w:r>
    </w:p>
    <w:p w14:paraId="2880064C" w14:textId="54EB25FA" w:rsidR="002F2FD4" w:rsidRPr="0015548D" w:rsidRDefault="002F2FD4" w:rsidP="00262A36">
      <w:pPr>
        <w:tabs>
          <w:tab w:val="left" w:pos="1710"/>
          <w:tab w:val="center" w:pos="4819"/>
        </w:tabs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PRZEDMIOT UMOWY</w:t>
      </w:r>
    </w:p>
    <w:p w14:paraId="527E5139" w14:textId="3ED7EBE2" w:rsidR="0042382A" w:rsidRPr="00D20EB9" w:rsidRDefault="002F2FD4" w:rsidP="00BF2EB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Przedmiotem Umowy jest zakup </w:t>
      </w:r>
      <w:r w:rsidR="00FF4F87" w:rsidRPr="0015548D">
        <w:rPr>
          <w:rFonts w:ascii="Arial" w:hAnsi="Arial" w:cs="Arial"/>
          <w:sz w:val="22"/>
          <w:szCs w:val="22"/>
        </w:rPr>
        <w:t xml:space="preserve">usługi </w:t>
      </w:r>
      <w:r w:rsidR="004B03E2">
        <w:rPr>
          <w:rFonts w:ascii="Arial" w:hAnsi="Arial" w:cs="Arial"/>
          <w:bCs/>
          <w:color w:val="000000"/>
          <w:sz w:val="22"/>
          <w:szCs w:val="22"/>
        </w:rPr>
        <w:t>Software Assurance</w:t>
      </w:r>
      <w:r w:rsidR="00FF4F87" w:rsidRPr="0015548D">
        <w:rPr>
          <w:rFonts w:ascii="Arial" w:hAnsi="Arial" w:cs="Arial"/>
          <w:bCs/>
          <w:color w:val="000000"/>
          <w:sz w:val="22"/>
          <w:szCs w:val="22"/>
        </w:rPr>
        <w:t xml:space="preserve"> (dalej: </w:t>
      </w:r>
      <w:proofErr w:type="spellStart"/>
      <w:r w:rsidR="00FF4F87" w:rsidRPr="0015548D">
        <w:rPr>
          <w:rFonts w:ascii="Arial" w:hAnsi="Arial" w:cs="Arial"/>
          <w:bCs/>
          <w:color w:val="000000"/>
          <w:sz w:val="22"/>
          <w:szCs w:val="22"/>
        </w:rPr>
        <w:t>ATiK</w:t>
      </w:r>
      <w:proofErr w:type="spellEnd"/>
      <w:r w:rsidR="00FF4F87" w:rsidRPr="0015548D">
        <w:rPr>
          <w:rFonts w:ascii="Arial" w:hAnsi="Arial" w:cs="Arial"/>
          <w:bCs/>
          <w:color w:val="000000"/>
          <w:sz w:val="22"/>
          <w:szCs w:val="22"/>
        </w:rPr>
        <w:t xml:space="preserve">) </w:t>
      </w:r>
      <w:r w:rsidR="00C95A8F" w:rsidRPr="00D20EB9">
        <w:rPr>
          <w:rFonts w:ascii="Arial" w:hAnsi="Arial" w:cs="Arial"/>
          <w:bCs/>
          <w:color w:val="000000"/>
          <w:sz w:val="22"/>
          <w:szCs w:val="22"/>
        </w:rPr>
        <w:t>6</w:t>
      </w:r>
      <w:r w:rsidR="00904BFB" w:rsidRPr="00D20EB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B03E2" w:rsidRPr="00D20EB9">
        <w:rPr>
          <w:rFonts w:ascii="Arial" w:hAnsi="Arial" w:cs="Arial"/>
          <w:bCs/>
          <w:color w:val="000000"/>
          <w:sz w:val="22"/>
          <w:szCs w:val="22"/>
        </w:rPr>
        <w:t xml:space="preserve">szt. </w:t>
      </w:r>
      <w:r w:rsidR="00EB5C8D" w:rsidRPr="00D20EB9">
        <w:rPr>
          <w:rFonts w:ascii="Arial" w:hAnsi="Arial" w:cs="Arial"/>
          <w:bCs/>
          <w:color w:val="000000"/>
          <w:sz w:val="22"/>
          <w:szCs w:val="22"/>
        </w:rPr>
        <w:t xml:space="preserve">oprogramowania </w:t>
      </w:r>
      <w:r w:rsidR="00221314" w:rsidRPr="00D20EB9">
        <w:rPr>
          <w:rFonts w:ascii="Arial" w:hAnsi="Arial" w:cs="Arial"/>
          <w:bCs/>
          <w:color w:val="000000"/>
          <w:sz w:val="22"/>
          <w:szCs w:val="22"/>
        </w:rPr>
        <w:t>„</w:t>
      </w:r>
      <w:r w:rsidR="004B03E2" w:rsidRPr="00D20EB9">
        <w:rPr>
          <w:rFonts w:ascii="Arial" w:hAnsi="Arial" w:cs="Arial"/>
          <w:bCs/>
          <w:color w:val="000000"/>
          <w:sz w:val="22"/>
          <w:szCs w:val="22"/>
        </w:rPr>
        <w:t>Microsoft SQL Server</w:t>
      </w:r>
      <w:r w:rsidR="0046151E" w:rsidRPr="00D20EB9">
        <w:rPr>
          <w:rFonts w:ascii="Arial" w:hAnsi="Arial" w:cs="Arial"/>
          <w:bCs/>
          <w:color w:val="000000"/>
          <w:sz w:val="22"/>
          <w:szCs w:val="22"/>
        </w:rPr>
        <w:t xml:space="preserve"> Standard</w:t>
      </w:r>
      <w:r w:rsidR="00663504" w:rsidRPr="00D20EB9">
        <w:rPr>
          <w:rFonts w:ascii="Arial" w:hAnsi="Arial" w:cs="Arial"/>
          <w:bCs/>
          <w:color w:val="000000"/>
          <w:sz w:val="22"/>
          <w:szCs w:val="22"/>
        </w:rPr>
        <w:t>”</w:t>
      </w:r>
      <w:r w:rsidR="0046151E" w:rsidRPr="00D20EB9">
        <w:rPr>
          <w:rFonts w:ascii="Arial" w:hAnsi="Arial" w:cs="Arial"/>
          <w:bCs/>
          <w:color w:val="000000"/>
          <w:sz w:val="22"/>
          <w:szCs w:val="22"/>
        </w:rPr>
        <w:t xml:space="preserve"> per </w:t>
      </w:r>
      <w:proofErr w:type="spellStart"/>
      <w:r w:rsidR="0046151E" w:rsidRPr="00D20EB9">
        <w:rPr>
          <w:rFonts w:ascii="Arial" w:hAnsi="Arial" w:cs="Arial"/>
          <w:bCs/>
          <w:color w:val="000000"/>
          <w:sz w:val="22"/>
          <w:szCs w:val="22"/>
        </w:rPr>
        <w:t>core</w:t>
      </w:r>
      <w:proofErr w:type="spellEnd"/>
      <w:r w:rsidR="007C27BE">
        <w:rPr>
          <w:rFonts w:ascii="Arial" w:hAnsi="Arial" w:cs="Arial"/>
          <w:bCs/>
          <w:color w:val="000000"/>
          <w:sz w:val="22"/>
          <w:szCs w:val="22"/>
        </w:rPr>
        <w:t xml:space="preserve"> o nr kontraktu Microsoft: </w:t>
      </w:r>
      <w:r w:rsidR="007C27BE" w:rsidRPr="007C27BE">
        <w:rPr>
          <w:rFonts w:ascii="Arial" w:hAnsi="Arial" w:cs="Arial"/>
          <w:bCs/>
          <w:color w:val="000000"/>
          <w:sz w:val="22"/>
          <w:szCs w:val="22"/>
        </w:rPr>
        <w:t>0005523763</w:t>
      </w:r>
      <w:r w:rsidR="002C1C9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2FED9B6" w14:textId="1489941E" w:rsidR="00F45351" w:rsidRPr="00D20EB9" w:rsidRDefault="000333F8" w:rsidP="00F45351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D20EB9">
        <w:rPr>
          <w:rFonts w:ascii="Arial" w:hAnsi="Arial" w:cs="Arial"/>
          <w:bCs/>
          <w:color w:val="000000"/>
          <w:sz w:val="22"/>
          <w:szCs w:val="22"/>
        </w:rPr>
        <w:t>Usłu</w:t>
      </w:r>
      <w:r w:rsidR="00EB5C8D" w:rsidRPr="00D20EB9">
        <w:rPr>
          <w:rFonts w:ascii="Arial" w:hAnsi="Arial" w:cs="Arial"/>
          <w:bCs/>
          <w:color w:val="000000"/>
          <w:sz w:val="22"/>
          <w:szCs w:val="22"/>
        </w:rPr>
        <w:t xml:space="preserve">ga </w:t>
      </w:r>
      <w:proofErr w:type="spellStart"/>
      <w:r w:rsidR="00EB5C8D" w:rsidRPr="00D20EB9">
        <w:rPr>
          <w:rFonts w:ascii="Arial" w:hAnsi="Arial" w:cs="Arial"/>
          <w:bCs/>
          <w:color w:val="000000"/>
          <w:sz w:val="22"/>
          <w:szCs w:val="22"/>
        </w:rPr>
        <w:t>ATiK</w:t>
      </w:r>
      <w:proofErr w:type="spellEnd"/>
      <w:r w:rsidR="00EB5C8D" w:rsidRPr="00D20EB9">
        <w:rPr>
          <w:rFonts w:ascii="Arial" w:hAnsi="Arial" w:cs="Arial"/>
          <w:bCs/>
          <w:color w:val="000000"/>
          <w:sz w:val="22"/>
          <w:szCs w:val="22"/>
        </w:rPr>
        <w:t xml:space="preserve"> będzie świadczona przez producenta na poziomie standard </w:t>
      </w:r>
      <w:r w:rsidR="007C27BE">
        <w:rPr>
          <w:rFonts w:ascii="Arial" w:hAnsi="Arial" w:cs="Arial"/>
          <w:bCs/>
          <w:color w:val="000000"/>
          <w:sz w:val="22"/>
          <w:szCs w:val="22"/>
        </w:rPr>
        <w:t>do dnia 31.12.2027 roku</w:t>
      </w:r>
      <w:r w:rsidR="00C9048E" w:rsidRPr="00D20EB9">
        <w:rPr>
          <w:rFonts w:ascii="Arial" w:hAnsi="Arial" w:cs="Arial"/>
          <w:bCs/>
          <w:color w:val="000000"/>
          <w:sz w:val="22"/>
          <w:szCs w:val="22"/>
        </w:rPr>
        <w:t xml:space="preserve"> zgodnie z umową SLA producenta - (Service Level Agreement,</w:t>
      </w:r>
      <w:r w:rsidR="00124FB4">
        <w:rPr>
          <w:rFonts w:ascii="Arial" w:hAnsi="Arial" w:cs="Arial"/>
          <w:bCs/>
          <w:color w:val="000000"/>
          <w:sz w:val="22"/>
          <w:szCs w:val="22"/>
        </w:rPr>
        <w:t xml:space="preserve"> SLA umowa                                         </w:t>
      </w:r>
      <w:r w:rsidR="00C9048E" w:rsidRPr="00D20EB9">
        <w:rPr>
          <w:rFonts w:ascii="Arial" w:hAnsi="Arial" w:cs="Arial"/>
          <w:bCs/>
          <w:color w:val="000000"/>
          <w:sz w:val="22"/>
          <w:szCs w:val="22"/>
        </w:rPr>
        <w:t xml:space="preserve"> o gwarantowanym poziomie świadczenia usług).</w:t>
      </w:r>
    </w:p>
    <w:p w14:paraId="280A85E1" w14:textId="77777777" w:rsidR="00FF4F87" w:rsidRPr="0015548D" w:rsidRDefault="002F2FD4" w:rsidP="00BF2EB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15548D">
        <w:rPr>
          <w:rFonts w:ascii="Arial" w:hAnsi="Arial" w:cs="Arial"/>
          <w:bCs/>
          <w:color w:val="000000"/>
          <w:sz w:val="22"/>
          <w:szCs w:val="22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14:paraId="36BED970" w14:textId="77777777" w:rsidR="0015548D" w:rsidRPr="00BF2EB6" w:rsidRDefault="002F2FD4" w:rsidP="00BF2EB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15548D">
        <w:rPr>
          <w:rFonts w:ascii="Arial" w:hAnsi="Arial" w:cs="Arial"/>
          <w:bCs/>
          <w:color w:val="000000"/>
          <w:sz w:val="22"/>
          <w:szCs w:val="22"/>
        </w:rPr>
        <w:t>Wykonawca przyjmuje na siebie wszelką odpowiedzialność za naruszenie praw osób trzecich w związku z realizacją Umowy, dotyczącą w szczególności naruszenia czyichkolwiek praw autorskich.</w:t>
      </w:r>
    </w:p>
    <w:p w14:paraId="52A86937" w14:textId="77777777"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2</w:t>
      </w:r>
    </w:p>
    <w:p w14:paraId="21D9406B" w14:textId="77777777"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WARUNKI REALIZACJI UMOWY</w:t>
      </w:r>
    </w:p>
    <w:p w14:paraId="26890FC1" w14:textId="3AE35B5A" w:rsidR="002E62AB" w:rsidRPr="00124FB4" w:rsidRDefault="002E62AB" w:rsidP="0066417B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before="0" w:after="0" w:line="276" w:lineRule="auto"/>
        <w:ind w:left="357" w:hanging="35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terminie do 14 dni od daty zawarcia Umo</w:t>
      </w:r>
      <w:r w:rsidR="0066417B">
        <w:rPr>
          <w:rFonts w:ascii="Arial" w:hAnsi="Arial" w:cs="Arial"/>
          <w:color w:val="000000"/>
          <w:sz w:val="22"/>
          <w:szCs w:val="22"/>
        </w:rPr>
        <w:t>wy Wykonawca dostarczy Zamawiają</w:t>
      </w:r>
      <w:r>
        <w:rPr>
          <w:rFonts w:ascii="Arial" w:hAnsi="Arial" w:cs="Arial"/>
          <w:color w:val="000000"/>
          <w:sz w:val="22"/>
          <w:szCs w:val="22"/>
        </w:rPr>
        <w:t xml:space="preserve">cemu dokument/y potwierdzający/e wykupienie u producenta oprogramowania usługi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ATiK</w:t>
      </w:r>
      <w:proofErr w:type="spellEnd"/>
      <w:r w:rsidR="00137815">
        <w:rPr>
          <w:rFonts w:ascii="Arial" w:hAnsi="Arial" w:cs="Arial"/>
          <w:color w:val="000000"/>
          <w:sz w:val="22"/>
          <w:szCs w:val="22"/>
        </w:rPr>
        <w:t xml:space="preserve"> lub</w:t>
      </w:r>
      <w:r w:rsidR="00137815" w:rsidRPr="00F45351">
        <w:rPr>
          <w:rFonts w:ascii="Arial" w:eastAsia="Calibri" w:hAnsi="Arial" w:cs="Arial"/>
          <w:sz w:val="22"/>
          <w:szCs w:val="22"/>
          <w:lang w:eastAsia="en-US"/>
        </w:rPr>
        <w:t xml:space="preserve"> wskaże adres sieciowy (link) do miejsca, w którym Zamawiający może sprawdzi</w:t>
      </w:r>
      <w:r w:rsidR="00137815">
        <w:rPr>
          <w:rFonts w:ascii="Arial" w:eastAsia="Calibri" w:hAnsi="Arial" w:cs="Arial"/>
          <w:sz w:val="22"/>
          <w:szCs w:val="22"/>
          <w:lang w:eastAsia="en-US"/>
        </w:rPr>
        <w:t>ć posiadane wsparcie producenta</w:t>
      </w:r>
      <w:r w:rsidR="00EF789F">
        <w:rPr>
          <w:rFonts w:ascii="Arial" w:hAnsi="Arial" w:cs="Arial"/>
          <w:color w:val="000000"/>
          <w:sz w:val="22"/>
          <w:szCs w:val="22"/>
        </w:rPr>
        <w:t xml:space="preserve"> na kontrakt wymieniony </w:t>
      </w:r>
      <w:r>
        <w:rPr>
          <w:rFonts w:ascii="Arial" w:hAnsi="Arial" w:cs="Arial"/>
          <w:color w:val="000000"/>
          <w:sz w:val="22"/>
          <w:szCs w:val="22"/>
        </w:rPr>
        <w:t xml:space="preserve">w </w:t>
      </w:r>
      <w:r w:rsidRPr="00124FB4">
        <w:rPr>
          <w:rFonts w:ascii="Arial" w:hAnsi="Arial" w:cs="Arial"/>
          <w:bCs/>
          <w:color w:val="000000"/>
          <w:sz w:val="22"/>
          <w:szCs w:val="22"/>
        </w:rPr>
        <w:t>§ 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ust. 1, na okres </w:t>
      </w:r>
      <w:r w:rsidR="0066417B">
        <w:rPr>
          <w:rFonts w:ascii="Arial" w:hAnsi="Arial" w:cs="Arial"/>
          <w:bCs/>
          <w:color w:val="000000"/>
          <w:sz w:val="22"/>
          <w:szCs w:val="22"/>
        </w:rPr>
        <w:t>do 31.12.2027 r.</w:t>
      </w:r>
    </w:p>
    <w:p w14:paraId="732E3281" w14:textId="2182F437" w:rsidR="002F2FD4" w:rsidRPr="0015548D" w:rsidRDefault="002F2FD4" w:rsidP="00BF2EB6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before="0" w:after="0"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z w:val="22"/>
          <w:szCs w:val="22"/>
        </w:rPr>
        <w:t xml:space="preserve">W ramach usługi </w:t>
      </w:r>
      <w:proofErr w:type="spellStart"/>
      <w:r w:rsidRPr="0015548D">
        <w:rPr>
          <w:rFonts w:ascii="Arial" w:eastAsia="Batang" w:hAnsi="Arial" w:cs="Arial"/>
          <w:color w:val="000000"/>
          <w:sz w:val="22"/>
          <w:szCs w:val="22"/>
        </w:rPr>
        <w:t>ATiK</w:t>
      </w:r>
      <w:proofErr w:type="spellEnd"/>
      <w:r w:rsidRPr="0015548D">
        <w:rPr>
          <w:rFonts w:ascii="Arial" w:eastAsia="Batang" w:hAnsi="Arial" w:cs="Arial"/>
          <w:color w:val="000000"/>
          <w:sz w:val="22"/>
          <w:szCs w:val="22"/>
        </w:rPr>
        <w:t xml:space="preserve"> Zamawiający nabędzie uprawnienia zdefiniowane przez producenta oprogramowania w ramach </w:t>
      </w:r>
      <w:proofErr w:type="spellStart"/>
      <w:r w:rsidRPr="0015548D">
        <w:rPr>
          <w:rFonts w:ascii="Arial" w:eastAsia="Batang" w:hAnsi="Arial" w:cs="Arial"/>
          <w:color w:val="000000"/>
          <w:sz w:val="22"/>
          <w:szCs w:val="22"/>
        </w:rPr>
        <w:t>ww</w:t>
      </w:r>
      <w:proofErr w:type="spellEnd"/>
      <w:r w:rsidRPr="0015548D">
        <w:rPr>
          <w:rFonts w:ascii="Arial" w:eastAsia="Batang" w:hAnsi="Arial" w:cs="Arial"/>
          <w:color w:val="000000"/>
          <w:sz w:val="22"/>
          <w:szCs w:val="22"/>
        </w:rPr>
        <w:t xml:space="preserve"> usługi, a w szczególności co najmniej do:</w:t>
      </w:r>
    </w:p>
    <w:p w14:paraId="4E54856F" w14:textId="77777777"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pobierania w postaci elektronicznej nowych wersji posiadanego oprogramowania;</w:t>
      </w:r>
    </w:p>
    <w:p w14:paraId="1B8FD5DC" w14:textId="77777777"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pobierania poprawek i łatek do posiadanego oprogramowania,</w:t>
      </w:r>
    </w:p>
    <w:p w14:paraId="780C06ED" w14:textId="77777777"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zgłaszania i uzyskiwania pomocy technicznej w zakresie problemów eksploatacyjnych i</w:t>
      </w:r>
      <w:r w:rsidR="00DA197F" w:rsidRPr="0015548D">
        <w:rPr>
          <w:rFonts w:ascii="Arial" w:hAnsi="Arial" w:cs="Arial"/>
          <w:sz w:val="22"/>
          <w:szCs w:val="22"/>
        </w:rPr>
        <w:t> </w:t>
      </w:r>
      <w:r w:rsidRPr="0015548D">
        <w:rPr>
          <w:rFonts w:ascii="Arial" w:hAnsi="Arial" w:cs="Arial"/>
          <w:sz w:val="22"/>
          <w:szCs w:val="22"/>
        </w:rPr>
        <w:t xml:space="preserve">wad </w:t>
      </w:r>
      <w:r w:rsidR="00FF4F87" w:rsidRPr="0015548D">
        <w:rPr>
          <w:rFonts w:ascii="Arial" w:hAnsi="Arial" w:cs="Arial"/>
          <w:sz w:val="22"/>
          <w:szCs w:val="22"/>
        </w:rPr>
        <w:t>urządzenia</w:t>
      </w:r>
      <w:r w:rsidRPr="0015548D">
        <w:rPr>
          <w:rFonts w:ascii="Arial" w:hAnsi="Arial" w:cs="Arial"/>
          <w:sz w:val="22"/>
          <w:szCs w:val="22"/>
        </w:rPr>
        <w:t xml:space="preserve"> bezpośrednio od producenta,</w:t>
      </w:r>
    </w:p>
    <w:p w14:paraId="0072A02C" w14:textId="77777777"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dostępu do bazy wiedzy producenta. </w:t>
      </w:r>
    </w:p>
    <w:p w14:paraId="48776504" w14:textId="77777777" w:rsidR="002F2FD4" w:rsidRPr="0015548D" w:rsidRDefault="002F2FD4" w:rsidP="00BF2EB6">
      <w:pPr>
        <w:pStyle w:val="Akapitzlist"/>
        <w:numPr>
          <w:ilvl w:val="0"/>
          <w:numId w:val="23"/>
        </w:numPr>
        <w:tabs>
          <w:tab w:val="clear" w:pos="720"/>
          <w:tab w:val="num" w:pos="426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lastRenderedPageBreak/>
        <w:t xml:space="preserve">Zakres świadczonej usługi </w:t>
      </w:r>
      <w:proofErr w:type="spellStart"/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>ATiK</w:t>
      </w:r>
      <w:proofErr w:type="spellEnd"/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określony jest na poziomie nie niższym niż standardowy/podstawowy.</w:t>
      </w:r>
    </w:p>
    <w:p w14:paraId="276B2AAA" w14:textId="77777777" w:rsidR="002F2FD4" w:rsidRPr="0015548D" w:rsidRDefault="002F2FD4" w:rsidP="00BF2EB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Usługa </w:t>
      </w:r>
      <w:proofErr w:type="spellStart"/>
      <w:r w:rsidRPr="0015548D">
        <w:rPr>
          <w:rFonts w:ascii="Arial" w:eastAsia="Batang" w:hAnsi="Arial" w:cs="Arial"/>
          <w:spacing w:val="6"/>
          <w:sz w:val="22"/>
          <w:szCs w:val="22"/>
        </w:rPr>
        <w:t>ATiK</w:t>
      </w:r>
      <w:proofErr w:type="spellEnd"/>
      <w:r w:rsidRPr="0015548D">
        <w:rPr>
          <w:rFonts w:ascii="Arial" w:eastAsia="Batang" w:hAnsi="Arial" w:cs="Arial"/>
          <w:spacing w:val="6"/>
          <w:sz w:val="22"/>
          <w:szCs w:val="22"/>
        </w:rPr>
        <w:t xml:space="preserve"> </w:t>
      </w: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świadczona będzie bezpośrednio przez producenta oprogramowania lub za pośrednictwem Wykonawcy. </w:t>
      </w:r>
    </w:p>
    <w:p w14:paraId="55508363" w14:textId="77777777"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3</w:t>
      </w:r>
    </w:p>
    <w:p w14:paraId="0CCD5FAF" w14:textId="77777777" w:rsidR="002F2FD4" w:rsidRPr="0015548D" w:rsidRDefault="002F2FD4" w:rsidP="0015548D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>WYNAGRODZENIE I ZASADY PŁATNOŚCI</w:t>
      </w:r>
    </w:p>
    <w:p w14:paraId="3DDC7392" w14:textId="37DFA5A4" w:rsidR="00687702" w:rsidRPr="0015548D" w:rsidRDefault="00687702" w:rsidP="00687702">
      <w:pPr>
        <w:numPr>
          <w:ilvl w:val="0"/>
          <w:numId w:val="11"/>
        </w:numPr>
        <w:tabs>
          <w:tab w:val="left" w:pos="434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15548D">
        <w:rPr>
          <w:rFonts w:ascii="Arial" w:hAnsi="Arial" w:cs="Arial"/>
          <w:sz w:val="22"/>
          <w:szCs w:val="22"/>
        </w:rPr>
        <w:t xml:space="preserve">ynagrodzenie całkowite </w:t>
      </w:r>
      <w:r>
        <w:rPr>
          <w:rFonts w:ascii="Arial" w:hAnsi="Arial" w:cs="Arial"/>
          <w:sz w:val="22"/>
          <w:szCs w:val="22"/>
        </w:rPr>
        <w:t xml:space="preserve">Wykonawcy </w:t>
      </w:r>
      <w:r w:rsidRPr="0015548D">
        <w:rPr>
          <w:rFonts w:ascii="Arial" w:hAnsi="Arial" w:cs="Arial"/>
          <w:sz w:val="22"/>
          <w:szCs w:val="22"/>
        </w:rPr>
        <w:t>z tytułu real</w:t>
      </w:r>
      <w:r w:rsidR="00AC6164">
        <w:rPr>
          <w:rFonts w:ascii="Arial" w:hAnsi="Arial" w:cs="Arial"/>
          <w:sz w:val="22"/>
          <w:szCs w:val="22"/>
        </w:rPr>
        <w:t xml:space="preserve">izacji  przedmiotu </w:t>
      </w:r>
      <w:r w:rsidR="0066417B">
        <w:rPr>
          <w:rFonts w:ascii="Arial" w:hAnsi="Arial" w:cs="Arial"/>
          <w:sz w:val="22"/>
          <w:szCs w:val="22"/>
        </w:rPr>
        <w:t>U</w:t>
      </w:r>
      <w:r w:rsidR="00AC6164">
        <w:rPr>
          <w:rFonts w:ascii="Arial" w:hAnsi="Arial" w:cs="Arial"/>
          <w:sz w:val="22"/>
          <w:szCs w:val="22"/>
        </w:rPr>
        <w:t xml:space="preserve">mowy wynosi </w:t>
      </w:r>
      <w:r w:rsidR="00C95A8F">
        <w:rPr>
          <w:rFonts w:ascii="Arial" w:hAnsi="Arial" w:cs="Arial"/>
          <w:sz w:val="22"/>
          <w:szCs w:val="22"/>
        </w:rPr>
        <w:t>……..</w:t>
      </w:r>
      <w:r w:rsidRPr="0015548D">
        <w:rPr>
          <w:rFonts w:ascii="Arial" w:hAnsi="Arial" w:cs="Arial"/>
          <w:sz w:val="22"/>
          <w:szCs w:val="22"/>
        </w:rPr>
        <w:t>zł brutto (słownie:</w:t>
      </w:r>
      <w:r w:rsidR="00AC6164">
        <w:rPr>
          <w:rFonts w:ascii="Arial" w:hAnsi="Arial" w:cs="Arial"/>
          <w:sz w:val="22"/>
          <w:szCs w:val="22"/>
        </w:rPr>
        <w:t xml:space="preserve"> </w:t>
      </w:r>
      <w:r w:rsidR="00C95A8F">
        <w:rPr>
          <w:rFonts w:ascii="Arial" w:hAnsi="Arial" w:cs="Arial"/>
          <w:sz w:val="22"/>
          <w:szCs w:val="22"/>
        </w:rPr>
        <w:t xml:space="preserve">……….. </w:t>
      </w:r>
      <w:r>
        <w:rPr>
          <w:rFonts w:ascii="Arial" w:hAnsi="Arial" w:cs="Arial"/>
          <w:sz w:val="22"/>
          <w:szCs w:val="22"/>
        </w:rPr>
        <w:t>zł 00/100</w:t>
      </w:r>
      <w:r w:rsidRPr="0015548D">
        <w:rPr>
          <w:rFonts w:ascii="Arial" w:hAnsi="Arial" w:cs="Arial"/>
          <w:sz w:val="22"/>
          <w:szCs w:val="22"/>
        </w:rPr>
        <w:t xml:space="preserve">) z podatkiem VAT (23%). </w:t>
      </w:r>
    </w:p>
    <w:p w14:paraId="4D4A8E51" w14:textId="19E25F3E" w:rsidR="00687702" w:rsidRPr="0015548D" w:rsidRDefault="00687702" w:rsidP="00687702">
      <w:pPr>
        <w:numPr>
          <w:ilvl w:val="0"/>
          <w:numId w:val="11"/>
        </w:numPr>
        <w:tabs>
          <w:tab w:val="left" w:pos="434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do zapłaty faktury VAT będzie Protokół odbioru podpisany bez zastrzeżeń przez upoważnionych przedstawicieli Stron, sporządzony</w:t>
      </w:r>
      <w:r w:rsidRPr="00EE3AAE">
        <w:rPr>
          <w:rFonts w:ascii="Arial" w:hAnsi="Arial" w:cs="Arial"/>
          <w:sz w:val="22"/>
          <w:szCs w:val="22"/>
        </w:rPr>
        <w:t xml:space="preserve"> wg wzoru stanowiącego Załącznik nr 1 do niniejszej </w:t>
      </w:r>
      <w:r w:rsidR="00623793">
        <w:rPr>
          <w:rFonts w:ascii="Arial" w:hAnsi="Arial" w:cs="Arial"/>
          <w:sz w:val="22"/>
          <w:szCs w:val="22"/>
        </w:rPr>
        <w:t>U</w:t>
      </w:r>
      <w:r w:rsidRPr="00EE3AAE">
        <w:rPr>
          <w:rFonts w:ascii="Arial" w:hAnsi="Arial" w:cs="Arial"/>
          <w:sz w:val="22"/>
          <w:szCs w:val="22"/>
        </w:rPr>
        <w:t>mowy</w:t>
      </w:r>
      <w:r w:rsidR="00124FB4">
        <w:rPr>
          <w:rFonts w:ascii="Arial" w:hAnsi="Arial" w:cs="Arial"/>
          <w:sz w:val="22"/>
          <w:szCs w:val="22"/>
        </w:rPr>
        <w:t xml:space="preserve"> (Protokół odbioru – dokumentu/ów)</w:t>
      </w:r>
      <w:r>
        <w:rPr>
          <w:rFonts w:ascii="Arial" w:hAnsi="Arial" w:cs="Arial"/>
          <w:sz w:val="22"/>
          <w:szCs w:val="22"/>
        </w:rPr>
        <w:t>.</w:t>
      </w:r>
    </w:p>
    <w:p w14:paraId="404290F1" w14:textId="29E9B21D" w:rsidR="00687702" w:rsidRPr="003379C7" w:rsidRDefault="00687702" w:rsidP="0068770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</w:t>
      </w:r>
      <w:r w:rsidRPr="0015548D">
        <w:rPr>
          <w:rFonts w:ascii="Arial" w:hAnsi="Arial" w:cs="Arial"/>
          <w:sz w:val="22"/>
          <w:szCs w:val="22"/>
        </w:rPr>
        <w:t xml:space="preserve"> wynagrodzenia </w:t>
      </w:r>
      <w:r>
        <w:rPr>
          <w:rFonts w:ascii="Arial" w:hAnsi="Arial" w:cs="Arial"/>
          <w:sz w:val="22"/>
          <w:szCs w:val="22"/>
        </w:rPr>
        <w:t xml:space="preserve">za wykonanie przedmiotu </w:t>
      </w:r>
      <w:r w:rsidR="006436B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mowy nastąpi </w:t>
      </w:r>
      <w:r w:rsidRPr="0015548D">
        <w:rPr>
          <w:rFonts w:ascii="Arial" w:hAnsi="Arial" w:cs="Arial"/>
          <w:sz w:val="22"/>
          <w:szCs w:val="22"/>
        </w:rPr>
        <w:t xml:space="preserve">przelewem na </w:t>
      </w:r>
      <w:r>
        <w:rPr>
          <w:rFonts w:ascii="Arial" w:hAnsi="Arial" w:cs="Arial"/>
          <w:sz w:val="22"/>
          <w:szCs w:val="22"/>
        </w:rPr>
        <w:t>rachunek bankowy Wykonawcy, wskazany w</w:t>
      </w:r>
      <w:r w:rsidRPr="0015548D">
        <w:rPr>
          <w:rFonts w:ascii="Arial" w:hAnsi="Arial" w:cs="Arial"/>
          <w:sz w:val="22"/>
          <w:szCs w:val="22"/>
        </w:rPr>
        <w:t xml:space="preserve"> fakturze VAT,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w terminie </w:t>
      </w:r>
      <w:r w:rsidR="00686946">
        <w:rPr>
          <w:rFonts w:ascii="Arial" w:eastAsia="Calibri" w:hAnsi="Arial" w:cs="Arial"/>
          <w:sz w:val="22"/>
          <w:szCs w:val="22"/>
          <w:lang w:eastAsia="en-US"/>
        </w:rPr>
        <w:t>14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dni od daty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dostarczenia do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siedziby Zamawiającego poprawnie wystawionego oryginału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faktury VAT wraz</w:t>
      </w:r>
      <w:r w:rsidR="007E0115"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Protokoł</w:t>
      </w:r>
      <w:r w:rsidR="006436B5">
        <w:rPr>
          <w:rFonts w:ascii="Arial" w:eastAsia="Calibri" w:hAnsi="Arial" w:cs="Arial"/>
          <w:sz w:val="22"/>
          <w:szCs w:val="22"/>
          <w:lang w:eastAsia="en-US"/>
        </w:rPr>
        <w:t>em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odbioru podpisanym bez zastrzeżeń przez upoważnionych przedstawicieli Stron.</w:t>
      </w:r>
    </w:p>
    <w:p w14:paraId="54BF4D62" w14:textId="77777777" w:rsidR="00687702" w:rsidRPr="0015548D" w:rsidRDefault="00687702" w:rsidP="00687702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 dzień zapłaty wynagrodzenia Strony uznają dzień obciążenia rachunku bankowego Zamawiającego należną Wykonawcy kwotą.</w:t>
      </w:r>
    </w:p>
    <w:p w14:paraId="4A088EA7" w14:textId="77777777" w:rsidR="00687702" w:rsidRDefault="00687702" w:rsidP="00687702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nie wyraża zgody na cesję wierzytelności w</w:t>
      </w:r>
      <w:r>
        <w:rPr>
          <w:rFonts w:ascii="Arial" w:hAnsi="Arial" w:cs="Arial"/>
          <w:sz w:val="22"/>
          <w:szCs w:val="22"/>
        </w:rPr>
        <w:t>ynikających z niniejszej Umowy.</w:t>
      </w:r>
    </w:p>
    <w:p w14:paraId="455585A4" w14:textId="77777777" w:rsidR="00687702" w:rsidRDefault="00687702" w:rsidP="00687702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56CEB">
        <w:rPr>
          <w:rFonts w:ascii="Arial" w:hAnsi="Arial" w:cs="Arial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14:paraId="7CF4D0C5" w14:textId="77777777" w:rsidR="00687702" w:rsidRPr="00456CEB" w:rsidRDefault="00687702" w:rsidP="00687702">
      <w:pPr>
        <w:spacing w:before="0" w:after="0" w:line="276" w:lineRule="auto"/>
        <w:ind w:left="357" w:firstLine="0"/>
        <w:rPr>
          <w:rFonts w:ascii="Arial" w:hAnsi="Arial" w:cs="Arial"/>
          <w:i/>
          <w:sz w:val="22"/>
          <w:szCs w:val="22"/>
        </w:rPr>
      </w:pPr>
      <w:r w:rsidRPr="00456CEB">
        <w:rPr>
          <w:rFonts w:ascii="Arial" w:hAnsi="Arial" w:cs="Arial"/>
          <w:i/>
          <w:sz w:val="22"/>
          <w:szCs w:val="22"/>
        </w:rPr>
        <w:t>(dotyczy przypadku gdy Wykonawca będzie korzystał z przesyłania faktur VAT za pośrednictwem poczty elektronicznej)</w:t>
      </w:r>
    </w:p>
    <w:p w14:paraId="56FA20DB" w14:textId="77777777" w:rsidR="002F2FD4" w:rsidRPr="0015548D" w:rsidRDefault="00687702" w:rsidP="00687702">
      <w:pPr>
        <w:numPr>
          <w:ilvl w:val="0"/>
          <w:numId w:val="11"/>
        </w:numPr>
        <w:tabs>
          <w:tab w:val="left" w:pos="434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56CEB">
        <w:rPr>
          <w:rFonts w:ascii="Arial" w:eastAsia="Calibri" w:hAnsi="Arial" w:cs="Arial"/>
          <w:sz w:val="22"/>
          <w:szCs w:val="22"/>
        </w:rPr>
        <w:t>Zam</w:t>
      </w:r>
      <w:r w:rsidRPr="00456CEB">
        <w:rPr>
          <w:rFonts w:ascii="Arial" w:hAnsi="Arial" w:cs="Arial"/>
          <w:sz w:val="22"/>
          <w:szCs w:val="22"/>
        </w:rPr>
        <w:t>awiający oświadcza, że zgodnie z przepisami ustawy z dnia 11 marca 2004 roku                         o podatku od towarów i usług (Dz.</w:t>
      </w:r>
      <w:r>
        <w:rPr>
          <w:rFonts w:ascii="Arial" w:hAnsi="Arial" w:cs="Arial"/>
          <w:sz w:val="22"/>
          <w:szCs w:val="22"/>
        </w:rPr>
        <w:t xml:space="preserve"> U. z 2024 r. poz. 361 ze zm.</w:t>
      </w:r>
      <w:r w:rsidRPr="00456CEB">
        <w:rPr>
          <w:rFonts w:ascii="Arial" w:hAnsi="Arial" w:cs="Arial"/>
          <w:sz w:val="22"/>
          <w:szCs w:val="22"/>
        </w:rPr>
        <w:t>), wyraża zgodę na wystawianie przez Wykonawcę faktury VAT, korekt faktury VAT oraz ich duplikatów w formie elektronicznej (w formacie PDF) i przesyłanie ich za pośrednictwem poczty elektronicznej na adres: bf@krus.gov.pl. Wykonawca oświadcza, że adresem z któ</w:t>
      </w:r>
      <w:r>
        <w:rPr>
          <w:rFonts w:ascii="Arial" w:hAnsi="Arial" w:cs="Arial"/>
          <w:sz w:val="22"/>
          <w:szCs w:val="22"/>
        </w:rPr>
        <w:t xml:space="preserve">rego będą wysyłane faktura VAT, </w:t>
      </w:r>
      <w:r w:rsidRPr="00456CEB">
        <w:rPr>
          <w:rFonts w:ascii="Arial" w:hAnsi="Arial" w:cs="Arial"/>
          <w:sz w:val="22"/>
          <w:szCs w:val="22"/>
        </w:rPr>
        <w:t xml:space="preserve">korekty faktury VAT oraz ich duplikaty jest </w:t>
      </w:r>
      <w:r w:rsidR="00AC6164">
        <w:rPr>
          <w:rFonts w:ascii="Arial" w:hAnsi="Arial" w:cs="Arial"/>
          <w:sz w:val="22"/>
          <w:szCs w:val="22"/>
        </w:rPr>
        <w:t>następujący adres:</w:t>
      </w:r>
      <w:r w:rsidR="00AC6164" w:rsidRPr="00AC6164">
        <w:rPr>
          <w:rFonts w:ascii="Arial" w:hAnsi="Arial" w:cs="Arial"/>
          <w:sz w:val="22"/>
          <w:szCs w:val="22"/>
        </w:rPr>
        <w:t xml:space="preserve"> </w:t>
      </w:r>
      <w:r w:rsidR="00C95A8F">
        <w:rPr>
          <w:rFonts w:ascii="Arial" w:hAnsi="Arial" w:cs="Arial"/>
          <w:sz w:val="22"/>
          <w:szCs w:val="22"/>
        </w:rPr>
        <w:t>…………..</w:t>
      </w:r>
    </w:p>
    <w:p w14:paraId="54CB652C" w14:textId="77777777" w:rsidR="0015548D" w:rsidRPr="00BF2EB6" w:rsidRDefault="0015548D" w:rsidP="00BF2EB6">
      <w:pPr>
        <w:suppressAutoHyphens/>
        <w:spacing w:afterLines="100" w:after="240" w:line="276" w:lineRule="auto"/>
        <w:ind w:left="0" w:firstLine="0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19F52D3E" w14:textId="77777777"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4</w:t>
      </w:r>
    </w:p>
    <w:p w14:paraId="6DD55858" w14:textId="77777777" w:rsidR="00BA07A5" w:rsidRPr="0015548D" w:rsidRDefault="002F2FD4" w:rsidP="00BA07A5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KARY UMOWNE</w:t>
      </w:r>
    </w:p>
    <w:p w14:paraId="2CAB2A58" w14:textId="77777777" w:rsidR="00BA07A5" w:rsidRDefault="00BA07A5" w:rsidP="00BF2EB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zapłaci Zamawiającemu karę umowną w przypadku niedostępności usługi                           w wysokości 1</w:t>
      </w:r>
      <w:r w:rsidR="00687702">
        <w:rPr>
          <w:rFonts w:ascii="Arial" w:hAnsi="Arial" w:cs="Arial"/>
          <w:sz w:val="22"/>
          <w:szCs w:val="22"/>
        </w:rPr>
        <w:t xml:space="preserve"> % wynagrodzenia całkowitego brutto, o którym mowa</w:t>
      </w:r>
      <w:r>
        <w:rPr>
          <w:rFonts w:ascii="Arial" w:hAnsi="Arial" w:cs="Arial"/>
          <w:sz w:val="22"/>
          <w:szCs w:val="22"/>
        </w:rPr>
        <w:t xml:space="preserve"> </w:t>
      </w:r>
      <w:r w:rsidRPr="00BA07A5">
        <w:rPr>
          <w:rFonts w:ascii="Arial" w:hAnsi="Arial" w:cs="Arial"/>
          <w:sz w:val="22"/>
          <w:szCs w:val="22"/>
        </w:rPr>
        <w:t>w § 3 ust. 1</w:t>
      </w:r>
      <w:r>
        <w:rPr>
          <w:rFonts w:ascii="Arial" w:hAnsi="Arial" w:cs="Arial"/>
          <w:sz w:val="22"/>
          <w:szCs w:val="22"/>
        </w:rPr>
        <w:t xml:space="preserve"> za każdy rozpoczęty dzień niedostępności.</w:t>
      </w:r>
    </w:p>
    <w:p w14:paraId="3D844DE8" w14:textId="0562D20A" w:rsidR="002F2FD4" w:rsidRPr="0015548D" w:rsidRDefault="002F2FD4" w:rsidP="00BF2EB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W przypadku odstąpienia od </w:t>
      </w:r>
      <w:r w:rsidR="007E0115">
        <w:rPr>
          <w:rFonts w:ascii="Arial" w:hAnsi="Arial" w:cs="Arial"/>
          <w:sz w:val="22"/>
          <w:szCs w:val="22"/>
        </w:rPr>
        <w:t>U</w:t>
      </w:r>
      <w:r w:rsidRPr="0015548D">
        <w:rPr>
          <w:rFonts w:ascii="Arial" w:hAnsi="Arial" w:cs="Arial"/>
          <w:sz w:val="22"/>
          <w:szCs w:val="22"/>
        </w:rPr>
        <w:t>mowy przez Wykonawcę lub Zamawiającego z przyczyn leżących po stronie Wykonawcy, Wykonawca zapłaci Zamawiającemu karę umowną w wysokości 10% wynagrodzenia całkowitego brutto, o którym mowa w § 3 ust. 1.</w:t>
      </w:r>
    </w:p>
    <w:p w14:paraId="17AD9241" w14:textId="77777777" w:rsidR="002F2FD4" w:rsidRPr="0015548D" w:rsidRDefault="002F2FD4" w:rsidP="00BF2EB6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może dochodzić odszkodowania przewyższającego wysokość kar umownych na zasadach ogólnych.</w:t>
      </w:r>
    </w:p>
    <w:p w14:paraId="782983A7" w14:textId="2A23F882" w:rsidR="002C1C98" w:rsidRDefault="002F2FD4" w:rsidP="006F0835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Wykonawca wyraża zgodę na potrącenie kar umownych z przysługującego mu wynagrodzenia</w:t>
      </w:r>
      <w:r w:rsidR="00E8702C">
        <w:rPr>
          <w:rFonts w:ascii="Arial" w:hAnsi="Arial" w:cs="Arial"/>
          <w:sz w:val="22"/>
          <w:szCs w:val="22"/>
        </w:rPr>
        <w:t>.</w:t>
      </w:r>
      <w:r w:rsidRPr="0015548D">
        <w:rPr>
          <w:rFonts w:ascii="Arial" w:hAnsi="Arial" w:cs="Arial"/>
          <w:sz w:val="22"/>
          <w:szCs w:val="22"/>
        </w:rPr>
        <w:t xml:space="preserve"> </w:t>
      </w:r>
    </w:p>
    <w:p w14:paraId="41015012" w14:textId="77777777" w:rsidR="006F0835" w:rsidRPr="006F0835" w:rsidRDefault="006F0835" w:rsidP="006F0835">
      <w:p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firstLine="0"/>
        <w:rPr>
          <w:rFonts w:ascii="Arial" w:hAnsi="Arial" w:cs="Arial"/>
          <w:sz w:val="22"/>
          <w:szCs w:val="22"/>
        </w:rPr>
      </w:pPr>
    </w:p>
    <w:p w14:paraId="6BAC9A45" w14:textId="77777777"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5</w:t>
      </w:r>
    </w:p>
    <w:p w14:paraId="57A74BF7" w14:textId="77777777" w:rsidR="002F2FD4" w:rsidRPr="0015548D" w:rsidRDefault="002F2FD4" w:rsidP="0015548D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 xml:space="preserve">OKRES </w:t>
      </w:r>
      <w:r w:rsidR="00333100" w:rsidRPr="0015548D">
        <w:rPr>
          <w:rFonts w:ascii="Arial" w:hAnsi="Arial" w:cs="Arial"/>
          <w:b/>
          <w:bCs/>
          <w:sz w:val="22"/>
          <w:szCs w:val="22"/>
        </w:rPr>
        <w:t>ŚWIADCZENIA USŁUGI</w:t>
      </w:r>
    </w:p>
    <w:p w14:paraId="481A2928" w14:textId="2A38F84F" w:rsidR="00904BFB" w:rsidRPr="00C76D28" w:rsidRDefault="002F2FD4" w:rsidP="00C76D28">
      <w:pPr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Usługa </w:t>
      </w:r>
      <w:proofErr w:type="spellStart"/>
      <w:r w:rsidRPr="0015548D">
        <w:rPr>
          <w:rFonts w:ascii="Arial" w:hAnsi="Arial" w:cs="Arial"/>
          <w:sz w:val="22"/>
          <w:szCs w:val="22"/>
        </w:rPr>
        <w:t>ATiK</w:t>
      </w:r>
      <w:proofErr w:type="spellEnd"/>
      <w:r w:rsidRPr="0015548D">
        <w:rPr>
          <w:rFonts w:ascii="Arial" w:hAnsi="Arial" w:cs="Arial"/>
          <w:sz w:val="22"/>
          <w:szCs w:val="22"/>
        </w:rPr>
        <w:t xml:space="preserve"> świadczona </w:t>
      </w:r>
      <w:r w:rsidR="00C7063B" w:rsidRPr="0015548D">
        <w:rPr>
          <w:rFonts w:ascii="Arial" w:hAnsi="Arial" w:cs="Arial"/>
          <w:sz w:val="22"/>
          <w:szCs w:val="22"/>
        </w:rPr>
        <w:t xml:space="preserve">będzie </w:t>
      </w:r>
      <w:r w:rsidR="00F7493C">
        <w:rPr>
          <w:rFonts w:ascii="Arial" w:hAnsi="Arial" w:cs="Arial"/>
          <w:sz w:val="22"/>
          <w:szCs w:val="22"/>
        </w:rPr>
        <w:t xml:space="preserve">w okresie od dnia </w:t>
      </w:r>
      <w:r w:rsidR="002C1C98">
        <w:rPr>
          <w:rFonts w:ascii="Arial" w:hAnsi="Arial" w:cs="Arial"/>
          <w:sz w:val="22"/>
          <w:szCs w:val="22"/>
        </w:rPr>
        <w:t>dostarczenia do Zamawiającego dokumentu/ów określonego/</w:t>
      </w:r>
      <w:proofErr w:type="spellStart"/>
      <w:r w:rsidR="002C1C98">
        <w:rPr>
          <w:rFonts w:ascii="Arial" w:hAnsi="Arial" w:cs="Arial"/>
          <w:sz w:val="22"/>
          <w:szCs w:val="22"/>
        </w:rPr>
        <w:t>ych</w:t>
      </w:r>
      <w:proofErr w:type="spellEnd"/>
      <w:r w:rsidR="002C1C98">
        <w:rPr>
          <w:rFonts w:ascii="Arial" w:hAnsi="Arial" w:cs="Arial"/>
          <w:sz w:val="22"/>
          <w:szCs w:val="22"/>
        </w:rPr>
        <w:t xml:space="preserve"> w § 2</w:t>
      </w:r>
      <w:r w:rsidR="002C1C98" w:rsidRPr="002C1C98">
        <w:rPr>
          <w:rFonts w:ascii="Arial" w:hAnsi="Arial" w:cs="Arial"/>
          <w:sz w:val="22"/>
          <w:szCs w:val="22"/>
        </w:rPr>
        <w:t xml:space="preserve"> ust. 1</w:t>
      </w:r>
      <w:r w:rsidR="002C1C98">
        <w:rPr>
          <w:rFonts w:ascii="Arial" w:hAnsi="Arial" w:cs="Arial"/>
          <w:sz w:val="22"/>
          <w:szCs w:val="22"/>
        </w:rPr>
        <w:t xml:space="preserve"> do dnia 31.12.2027 r.</w:t>
      </w:r>
    </w:p>
    <w:p w14:paraId="2EA9C8FC" w14:textId="77777777" w:rsidR="00C95A8F" w:rsidRDefault="00C95A8F" w:rsidP="0015548D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904323" w14:textId="77777777" w:rsidR="002F2FD4" w:rsidRPr="0015548D" w:rsidRDefault="00FF4F87" w:rsidP="0015548D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7843EF" w:rsidRPr="0015548D">
        <w:rPr>
          <w:rFonts w:ascii="Arial" w:hAnsi="Arial" w:cs="Arial"/>
          <w:b/>
          <w:sz w:val="22"/>
          <w:szCs w:val="22"/>
        </w:rPr>
        <w:t>6</w:t>
      </w:r>
    </w:p>
    <w:p w14:paraId="336C7C84" w14:textId="77777777" w:rsidR="00B47D86" w:rsidRPr="00B47D86" w:rsidRDefault="002F2FD4" w:rsidP="00B47D86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POSTANOWIENIA KOŃCOWE</w:t>
      </w:r>
    </w:p>
    <w:p w14:paraId="63F1B5E2" w14:textId="77777777" w:rsidR="00B47D86" w:rsidRPr="00B47D86" w:rsidRDefault="00B47D86" w:rsidP="00904BFB">
      <w:pPr>
        <w:pStyle w:val="Normalny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 xml:space="preserve">W sprawach nieuregulowanych w Umowie mają zastosowanie odpowiednie przepisy Kodeksu cywilnego oraz inne przepisy mające związek z realizacją umowy. </w:t>
      </w:r>
    </w:p>
    <w:p w14:paraId="4ADB8873" w14:textId="77777777" w:rsidR="00B47D86" w:rsidRPr="00B47D86" w:rsidRDefault="00B47D86" w:rsidP="00904BFB">
      <w:pPr>
        <w:pStyle w:val="Normalny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>Wszelkie ewentualne spory mogące wynikać przy realizacji niniejszej umowy będą podlegały rozstrzygnięciu przez sąd właściwy miejscowo dla siedziby Zamawiającego.</w:t>
      </w:r>
    </w:p>
    <w:p w14:paraId="0B5BE9E8" w14:textId="77777777" w:rsidR="00E81065" w:rsidRDefault="002F2FD4" w:rsidP="00E81065">
      <w:pPr>
        <w:numPr>
          <w:ilvl w:val="0"/>
          <w:numId w:val="14"/>
        </w:numPr>
        <w:spacing w:before="0" w:after="0" w:line="276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Wszelkie zmiany Umowy wymagają formy pisemnej w postaci aneksu, pod rygorem nieważności zmiany.</w:t>
      </w:r>
    </w:p>
    <w:p w14:paraId="402F0E77" w14:textId="79995B99" w:rsidR="007E0115" w:rsidRPr="00E81065" w:rsidRDefault="007E0115" w:rsidP="00E81065">
      <w:pPr>
        <w:numPr>
          <w:ilvl w:val="0"/>
          <w:numId w:val="14"/>
        </w:numPr>
        <w:spacing w:before="0" w:after="0" w:line="276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E81065">
        <w:rPr>
          <w:rFonts w:ascii="Arial" w:hAnsi="Arial" w:cs="Arial"/>
          <w:bCs/>
          <w:sz w:val="22"/>
          <w:szCs w:val="22"/>
        </w:rPr>
        <w:t>Umowę sporządzono w dwóch jednobrzmiących egzemplarzach, po jednym dla każdej ze stron.</w:t>
      </w:r>
    </w:p>
    <w:p w14:paraId="684ABA47" w14:textId="77777777" w:rsidR="00904BFB" w:rsidRPr="00AC6164" w:rsidRDefault="007E0115" w:rsidP="00124FB4">
      <w:pPr>
        <w:suppressAutoHyphens/>
        <w:overflowPunct w:val="0"/>
        <w:autoSpaceDE w:val="0"/>
        <w:autoSpaceDN w:val="0"/>
        <w:adjustRightInd w:val="0"/>
        <w:spacing w:before="0" w:after="0" w:line="276" w:lineRule="auto"/>
        <w:ind w:left="357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124FB4">
        <w:rPr>
          <w:rFonts w:ascii="Arial" w:hAnsi="Arial" w:cs="Arial"/>
          <w:bCs/>
          <w:i/>
          <w:sz w:val="22"/>
          <w:szCs w:val="22"/>
        </w:rPr>
        <w:t>Zapis opcjonalny: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04BFB" w:rsidRPr="00AC6164">
        <w:rPr>
          <w:rFonts w:ascii="Arial" w:hAnsi="Arial" w:cs="Arial"/>
          <w:bCs/>
          <w:sz w:val="22"/>
          <w:szCs w:val="22"/>
        </w:rPr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</w:p>
    <w:p w14:paraId="15D927D6" w14:textId="77777777" w:rsidR="002F2FD4" w:rsidRPr="0015548D" w:rsidRDefault="002F2FD4" w:rsidP="00904BFB">
      <w:pPr>
        <w:tabs>
          <w:tab w:val="left" w:pos="0"/>
        </w:tabs>
        <w:spacing w:before="0" w:after="0" w:line="276" w:lineRule="auto"/>
        <w:ind w:left="426" w:firstLine="0"/>
        <w:rPr>
          <w:rFonts w:ascii="Arial" w:hAnsi="Arial" w:cs="Arial"/>
          <w:bCs/>
          <w:sz w:val="22"/>
          <w:szCs w:val="22"/>
        </w:rPr>
      </w:pPr>
    </w:p>
    <w:p w14:paraId="46DA01C0" w14:textId="77777777" w:rsidR="0015548D" w:rsidRDefault="0015548D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348207C1" w14:textId="77777777"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B704B41" w14:textId="77777777" w:rsidR="00A52027" w:rsidRPr="000C1C30" w:rsidRDefault="000C1C30" w:rsidP="0015548D">
      <w:pPr>
        <w:widowControl w:val="0"/>
        <w:spacing w:after="0" w:line="276" w:lineRule="auto"/>
        <w:rPr>
          <w:rFonts w:ascii="Arial" w:hAnsi="Arial" w:cs="Arial"/>
          <w:sz w:val="22"/>
          <w:szCs w:val="22"/>
        </w:rPr>
      </w:pPr>
      <w:r w:rsidRPr="000C1C30">
        <w:rPr>
          <w:rFonts w:ascii="Arial" w:hAnsi="Arial" w:cs="Arial"/>
          <w:sz w:val="22"/>
          <w:szCs w:val="22"/>
          <w:u w:val="single"/>
        </w:rPr>
        <w:t>Wykaz załączników</w:t>
      </w:r>
      <w:r w:rsidRPr="000C1C30">
        <w:rPr>
          <w:rFonts w:ascii="Arial" w:hAnsi="Arial" w:cs="Arial"/>
          <w:sz w:val="22"/>
          <w:szCs w:val="22"/>
        </w:rPr>
        <w:t>:</w:t>
      </w:r>
    </w:p>
    <w:p w14:paraId="1E03FC25" w14:textId="77777777" w:rsidR="000C1C30" w:rsidRPr="000C1C30" w:rsidRDefault="000C1C30" w:rsidP="0015548D">
      <w:pPr>
        <w:widowControl w:val="0"/>
        <w:spacing w:after="0" w:line="276" w:lineRule="auto"/>
        <w:rPr>
          <w:rFonts w:ascii="Arial" w:hAnsi="Arial" w:cs="Arial"/>
          <w:sz w:val="22"/>
          <w:szCs w:val="22"/>
        </w:rPr>
      </w:pPr>
      <w:r w:rsidRPr="000C1C30">
        <w:rPr>
          <w:rFonts w:ascii="Arial" w:hAnsi="Arial" w:cs="Arial"/>
          <w:b/>
          <w:sz w:val="22"/>
          <w:szCs w:val="22"/>
        </w:rPr>
        <w:t>Załącznik nr 1</w:t>
      </w:r>
      <w:r>
        <w:rPr>
          <w:rFonts w:ascii="Arial" w:hAnsi="Arial" w:cs="Arial"/>
          <w:sz w:val="22"/>
          <w:szCs w:val="22"/>
        </w:rPr>
        <w:t xml:space="preserve"> -  Protokół odbioru – dokumentu/ów</w:t>
      </w:r>
    </w:p>
    <w:p w14:paraId="19ECD0EA" w14:textId="77777777"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2D1760B3" w14:textId="77777777"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4E575A3" w14:textId="77777777" w:rsidR="000C1C30" w:rsidRDefault="000C1C30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21DEDA6A" w14:textId="77777777" w:rsidR="000C1C30" w:rsidRDefault="000C1C30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D6DD312" w14:textId="77777777" w:rsidR="000C1C30" w:rsidRDefault="000C1C30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9474D13" w14:textId="77777777" w:rsidR="000C1C30" w:rsidRDefault="000C1C30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3F64D5B4" w14:textId="77777777" w:rsidR="000C1C30" w:rsidRDefault="000C1C30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1A67215A" w14:textId="77777777" w:rsidR="000C1C30" w:rsidRDefault="000C1C30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01772DB3" w14:textId="77777777" w:rsidR="0097150B" w:rsidRDefault="0015548D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ZAMAWIAJĄCY:</w:t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  <w:t>WYKONAWCA</w:t>
      </w:r>
      <w:r>
        <w:rPr>
          <w:rFonts w:ascii="Arial" w:hAnsi="Arial" w:cs="Arial"/>
          <w:b/>
          <w:sz w:val="22"/>
          <w:szCs w:val="22"/>
        </w:rPr>
        <w:t>:</w:t>
      </w:r>
    </w:p>
    <w:p w14:paraId="5420E1C0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0C8165A9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5B25BA57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516A936A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00A6345C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033361A7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6535E7EF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600F9DDD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5228174D" w14:textId="77777777" w:rsidR="00F45351" w:rsidRDefault="00F45351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296A1F0C" w14:textId="6038CEB5" w:rsidR="00C95A8F" w:rsidRDefault="00C95A8F" w:rsidP="006F0835">
      <w:pPr>
        <w:widowControl w:val="0"/>
        <w:spacing w:after="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7E5ECD6B" w14:textId="75D146B5" w:rsidR="006F0835" w:rsidRDefault="006F0835" w:rsidP="006F0835">
      <w:pPr>
        <w:widowControl w:val="0"/>
        <w:spacing w:after="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78928975" w14:textId="77777777" w:rsidR="00E81065" w:rsidRDefault="00E81065" w:rsidP="006F0835">
      <w:pPr>
        <w:widowControl w:val="0"/>
        <w:spacing w:after="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6735DC02" w14:textId="77777777" w:rsidR="00C95A8F" w:rsidRDefault="00C95A8F" w:rsidP="00F45351">
      <w:pPr>
        <w:widowControl w:val="0"/>
        <w:spacing w:after="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184631F7" w14:textId="77777777" w:rsidR="00F45351" w:rsidRDefault="00F45351" w:rsidP="00F45351">
      <w:pPr>
        <w:widowControl w:val="0"/>
        <w:spacing w:after="0"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Załącznik nr 1 </w:t>
      </w:r>
    </w:p>
    <w:p w14:paraId="57F78029" w14:textId="77777777" w:rsidR="00F45351" w:rsidRPr="00730313" w:rsidRDefault="00F45351" w:rsidP="00F45351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d</w:t>
      </w:r>
      <w:r w:rsidRPr="00730313">
        <w:rPr>
          <w:rFonts w:ascii="Arial" w:hAnsi="Arial" w:cs="Arial"/>
          <w:sz w:val="22"/>
          <w:szCs w:val="22"/>
        </w:rPr>
        <w:t>o Umowy ………</w:t>
      </w:r>
      <w:r>
        <w:rPr>
          <w:rFonts w:ascii="Arial" w:hAnsi="Arial" w:cs="Arial"/>
          <w:sz w:val="22"/>
          <w:szCs w:val="22"/>
        </w:rPr>
        <w:t>..</w:t>
      </w:r>
      <w:r w:rsidRPr="00730313">
        <w:rPr>
          <w:rFonts w:ascii="Arial" w:hAnsi="Arial" w:cs="Arial"/>
          <w:sz w:val="22"/>
          <w:szCs w:val="22"/>
        </w:rPr>
        <w:t>…..</w:t>
      </w:r>
    </w:p>
    <w:p w14:paraId="4CFC7DE9" w14:textId="77777777" w:rsidR="00F45351" w:rsidRDefault="00F45351" w:rsidP="00F45351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730313">
        <w:rPr>
          <w:rFonts w:ascii="Arial" w:hAnsi="Arial" w:cs="Arial"/>
          <w:sz w:val="22"/>
          <w:szCs w:val="22"/>
        </w:rPr>
        <w:t>z dnia ………</w:t>
      </w:r>
      <w:r>
        <w:rPr>
          <w:rFonts w:ascii="Arial" w:hAnsi="Arial" w:cs="Arial"/>
          <w:sz w:val="22"/>
          <w:szCs w:val="22"/>
        </w:rPr>
        <w:t>..</w:t>
      </w:r>
      <w:r w:rsidRPr="00730313">
        <w:rPr>
          <w:rFonts w:ascii="Arial" w:hAnsi="Arial" w:cs="Arial"/>
          <w:sz w:val="22"/>
          <w:szCs w:val="22"/>
        </w:rPr>
        <w:t>………..</w:t>
      </w:r>
    </w:p>
    <w:p w14:paraId="0D772565" w14:textId="77777777" w:rsidR="00F45351" w:rsidRDefault="00F45351" w:rsidP="00F45351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2EE24DB0" w14:textId="77777777" w:rsidR="00F45351" w:rsidRDefault="00F45351" w:rsidP="00F45351">
      <w:pPr>
        <w:widowControl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ACB230B" w14:textId="77777777" w:rsidR="00F45351" w:rsidRPr="008F6693" w:rsidRDefault="00F45351" w:rsidP="00F45351">
      <w:pPr>
        <w:widowControl w:val="0"/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8F6693">
        <w:rPr>
          <w:rFonts w:ascii="Arial" w:hAnsi="Arial" w:cs="Arial"/>
          <w:b/>
        </w:rPr>
        <w:t>Protokół odbioru - dokumentu/ów</w:t>
      </w:r>
    </w:p>
    <w:p w14:paraId="1E0C2920" w14:textId="77777777" w:rsidR="00F45351" w:rsidRDefault="00F45351" w:rsidP="00903F3F">
      <w:pPr>
        <w:widowControl w:val="0"/>
        <w:spacing w:after="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903F3F">
        <w:rPr>
          <w:rFonts w:ascii="Arial" w:hAnsi="Arial" w:cs="Arial"/>
          <w:sz w:val="22"/>
          <w:szCs w:val="22"/>
        </w:rPr>
        <w:t xml:space="preserve">potwierdzające wykupienie u producenta usługi </w:t>
      </w:r>
      <w:proofErr w:type="spellStart"/>
      <w:r w:rsidRPr="00903F3F">
        <w:rPr>
          <w:rFonts w:ascii="Arial" w:hAnsi="Arial" w:cs="Arial"/>
          <w:sz w:val="22"/>
          <w:szCs w:val="22"/>
        </w:rPr>
        <w:t>ATiK</w:t>
      </w:r>
      <w:proofErr w:type="spellEnd"/>
    </w:p>
    <w:p w14:paraId="53927914" w14:textId="77777777" w:rsidR="00F45351" w:rsidRDefault="00F45351" w:rsidP="00F45351">
      <w:pPr>
        <w:widowControl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53BE6E8" w14:textId="77777777" w:rsidR="00F45351" w:rsidRPr="00730313" w:rsidRDefault="00F45351" w:rsidP="00F45351">
      <w:pPr>
        <w:shd w:val="clear" w:color="auto" w:fill="FFFFFF"/>
        <w:suppressAutoHyphens/>
        <w:spacing w:before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W dniu ……………</w:t>
      </w:r>
      <w:r>
        <w:rPr>
          <w:rFonts w:ascii="Arial" w:hAnsi="Arial" w:cs="Arial"/>
          <w:sz w:val="22"/>
          <w:szCs w:val="22"/>
        </w:rPr>
        <w:t>…</w:t>
      </w:r>
      <w:r w:rsidRPr="00730313">
        <w:rPr>
          <w:rFonts w:ascii="Arial" w:hAnsi="Arial" w:cs="Arial"/>
          <w:sz w:val="22"/>
          <w:szCs w:val="22"/>
        </w:rPr>
        <w:t>…… w siedzibie ………………….…………………… dokonano odbioru</w:t>
      </w:r>
      <w:r>
        <w:rPr>
          <w:rFonts w:ascii="Arial" w:hAnsi="Arial" w:cs="Arial"/>
          <w:sz w:val="22"/>
          <w:szCs w:val="22"/>
        </w:rPr>
        <w:t xml:space="preserve"> dokumentu/ów……</w:t>
      </w:r>
      <w:r w:rsidRPr="00730313">
        <w:rPr>
          <w:rFonts w:ascii="Arial" w:hAnsi="Arial" w:cs="Arial"/>
          <w:sz w:val="22"/>
          <w:szCs w:val="22"/>
        </w:rPr>
        <w:t>…..……………………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 w ramach umowy nr ……….</w:t>
      </w:r>
      <w:r w:rsidRPr="00730313">
        <w:rPr>
          <w:rFonts w:ascii="Arial" w:hAnsi="Arial" w:cs="Arial"/>
          <w:sz w:val="22"/>
          <w:szCs w:val="22"/>
        </w:rPr>
        <w:t>…..…….  z dnia …………………….</w:t>
      </w:r>
    </w:p>
    <w:p w14:paraId="561628AC" w14:textId="77777777" w:rsidR="00F45351" w:rsidRPr="00730313" w:rsidRDefault="00F45351" w:rsidP="00F45351">
      <w:pPr>
        <w:suppressAutoHyphens/>
        <w:spacing w:before="0" w:after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B2338E2" w14:textId="77777777" w:rsidR="00F45351" w:rsidRPr="00730313" w:rsidRDefault="00F45351" w:rsidP="00F45351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</w:p>
    <w:p w14:paraId="014A0D3F" w14:textId="77777777" w:rsidR="00F45351" w:rsidRPr="00730313" w:rsidRDefault="00F45351" w:rsidP="00F45351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</w:p>
    <w:p w14:paraId="10EAE6E2" w14:textId="77777777" w:rsidR="00F45351" w:rsidRPr="00730313" w:rsidRDefault="00F45351" w:rsidP="00F45351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Dokument/y został/y przyjęty (nieprzyjęty</w:t>
      </w:r>
      <w:r w:rsidRPr="00730313">
        <w:rPr>
          <w:rFonts w:ascii="Arial" w:hAnsi="Arial" w:cs="Arial"/>
          <w:sz w:val="22"/>
          <w:szCs w:val="22"/>
        </w:rPr>
        <w:t>)* ze względu na 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14:paraId="1EA81A09" w14:textId="77777777" w:rsidR="00F45351" w:rsidRPr="00730313" w:rsidRDefault="00F45351" w:rsidP="00F45351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31FB9783" w14:textId="77777777" w:rsidR="00F45351" w:rsidRPr="00730313" w:rsidRDefault="00F45351" w:rsidP="00F45351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1BF03C52" w14:textId="77777777" w:rsidR="00F45351" w:rsidRPr="00730313" w:rsidRDefault="00F45351" w:rsidP="00F45351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14:paraId="6A46C8B3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14:paraId="388E7858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14:paraId="4CABAD1F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14:paraId="711D6057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b/>
          <w:sz w:val="22"/>
          <w:szCs w:val="22"/>
        </w:rPr>
      </w:pPr>
      <w:r w:rsidRPr="00730313">
        <w:rPr>
          <w:rFonts w:ascii="Arial" w:hAnsi="Arial" w:cs="Arial"/>
          <w:b/>
          <w:sz w:val="22"/>
          <w:szCs w:val="22"/>
        </w:rPr>
        <w:t xml:space="preserve">  Zamawiający </w:t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  <w:t xml:space="preserve">     Wykonawca</w:t>
      </w:r>
    </w:p>
    <w:p w14:paraId="0F05E0E5" w14:textId="77777777" w:rsidR="00F45351" w:rsidRPr="00730313" w:rsidRDefault="00F45351" w:rsidP="00F45351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14:paraId="6F916B42" w14:textId="77777777" w:rsidR="00F45351" w:rsidRDefault="00F45351" w:rsidP="00F45351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14:paraId="38CCBA6A" w14:textId="77777777" w:rsidR="00F45351" w:rsidRPr="00730313" w:rsidRDefault="00F45351" w:rsidP="00F45351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14:paraId="21183CAA" w14:textId="77777777" w:rsidR="00F45351" w:rsidRPr="00730313" w:rsidRDefault="00F45351" w:rsidP="00F45351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  <w:r w:rsidRPr="00730313">
        <w:rPr>
          <w:rFonts w:ascii="Arial" w:hAnsi="Arial" w:cs="Arial"/>
          <w:spacing w:val="-3"/>
          <w:sz w:val="22"/>
          <w:szCs w:val="22"/>
        </w:rPr>
        <w:t>...............................</w:t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  <w:t>...............................</w:t>
      </w:r>
    </w:p>
    <w:p w14:paraId="39DC1C87" w14:textId="77777777" w:rsidR="00F45351" w:rsidRPr="00730313" w:rsidRDefault="00F45351" w:rsidP="00F45351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4C3F278E" w14:textId="77777777" w:rsidR="00F45351" w:rsidRPr="00730313" w:rsidRDefault="00F45351" w:rsidP="00F45351">
      <w:pPr>
        <w:suppressAutoHyphens/>
        <w:spacing w:before="0" w:after="0" w:line="1" w:lineRule="exact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DDD5B7D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200B8947" w14:textId="77777777" w:rsidR="00F45351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759E2B7A" w14:textId="77777777" w:rsidR="00F45351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4FF6DA7C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4C28A7EE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4EBF29FB" w14:textId="77777777" w:rsidR="00F45351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16BA57D4" w14:textId="77777777" w:rsidR="00F45351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05C82B19" w14:textId="77777777" w:rsidR="00F45351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6B2A11B5" w14:textId="77777777" w:rsidR="00F45351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47F62C5D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14:paraId="4A10BCEF" w14:textId="77777777" w:rsidR="00F45351" w:rsidRPr="00730313" w:rsidRDefault="00F45351" w:rsidP="00F45351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16"/>
          <w:szCs w:val="16"/>
        </w:rPr>
      </w:pPr>
    </w:p>
    <w:p w14:paraId="7F2CEBCC" w14:textId="77777777" w:rsidR="00F45351" w:rsidRPr="00AC6164" w:rsidRDefault="00F45351" w:rsidP="00AC6164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16"/>
          <w:szCs w:val="16"/>
        </w:rPr>
      </w:pPr>
      <w:r w:rsidRPr="00730313">
        <w:rPr>
          <w:rFonts w:ascii="Arial" w:hAnsi="Arial" w:cs="Arial"/>
          <w:spacing w:val="-1"/>
          <w:sz w:val="16"/>
          <w:szCs w:val="16"/>
        </w:rPr>
        <w:t>*/ niepotrzebne skreślić</w:t>
      </w:r>
    </w:p>
    <w:sectPr w:rsidR="00F45351" w:rsidRPr="00AC6164" w:rsidSect="00580A9F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7C1BB" w14:textId="77777777" w:rsidR="00C35978" w:rsidRDefault="00C35978">
      <w:r>
        <w:separator/>
      </w:r>
    </w:p>
  </w:endnote>
  <w:endnote w:type="continuationSeparator" w:id="0">
    <w:p w14:paraId="4433CA44" w14:textId="77777777" w:rsidR="00C35978" w:rsidRDefault="00C3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14:paraId="0E15B25D" w14:textId="1424AF0C" w:rsidR="00EB5C8D" w:rsidRDefault="00EB5C8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C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C3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6845FD" w14:textId="77777777" w:rsidR="00EB5C8D" w:rsidRDefault="00EB5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0215" w14:textId="77777777" w:rsidR="00C35978" w:rsidRDefault="00C35978">
      <w:r>
        <w:separator/>
      </w:r>
    </w:p>
  </w:footnote>
  <w:footnote w:type="continuationSeparator" w:id="0">
    <w:p w14:paraId="3B223B2B" w14:textId="77777777" w:rsidR="00C35978" w:rsidRDefault="00C3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004D55"/>
    <w:multiLevelType w:val="hybridMultilevel"/>
    <w:tmpl w:val="6F6CE496"/>
    <w:lvl w:ilvl="0" w:tplc="413C02DE">
      <w:start w:val="1"/>
      <w:numFmt w:val="upp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634200"/>
    <w:multiLevelType w:val="multilevel"/>
    <w:tmpl w:val="D91C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80D0A"/>
    <w:multiLevelType w:val="hybridMultilevel"/>
    <w:tmpl w:val="F156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7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45B903A3"/>
    <w:multiLevelType w:val="hybridMultilevel"/>
    <w:tmpl w:val="15DC01F2"/>
    <w:lvl w:ilvl="0" w:tplc="DCE6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46520"/>
    <w:multiLevelType w:val="hybridMultilevel"/>
    <w:tmpl w:val="879E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CD3BD1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 w15:restartNumberingAfterBreak="0">
    <w:nsid w:val="6D1A4F60"/>
    <w:multiLevelType w:val="hybridMultilevel"/>
    <w:tmpl w:val="7BA01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36"/>
  </w:num>
  <w:num w:numId="3">
    <w:abstractNumId w:val="23"/>
  </w:num>
  <w:num w:numId="4">
    <w:abstractNumId w:val="0"/>
  </w:num>
  <w:num w:numId="5">
    <w:abstractNumId w:val="19"/>
  </w:num>
  <w:num w:numId="6">
    <w:abstractNumId w:val="15"/>
  </w:num>
  <w:num w:numId="7">
    <w:abstractNumId w:val="39"/>
  </w:num>
  <w:num w:numId="8">
    <w:abstractNumId w:val="21"/>
  </w:num>
  <w:num w:numId="9">
    <w:abstractNumId w:val="40"/>
  </w:num>
  <w:num w:numId="10">
    <w:abstractNumId w:val="31"/>
  </w:num>
  <w:num w:numId="11">
    <w:abstractNumId w:val="3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</w:num>
  <w:num w:numId="14">
    <w:abstractNumId w:val="1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2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32"/>
  </w:num>
  <w:num w:numId="22">
    <w:abstractNumId w:val="24"/>
  </w:num>
  <w:num w:numId="23">
    <w:abstractNumId w:val="29"/>
  </w:num>
  <w:num w:numId="24">
    <w:abstractNumId w:val="10"/>
  </w:num>
  <w:num w:numId="25">
    <w:abstractNumId w:val="1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2"/>
  </w:num>
  <w:num w:numId="29">
    <w:abstractNumId w:val="33"/>
  </w:num>
  <w:num w:numId="30">
    <w:abstractNumId w:val="27"/>
  </w:num>
  <w:num w:numId="31">
    <w:abstractNumId w:val="35"/>
  </w:num>
  <w:num w:numId="32">
    <w:abstractNumId w:val="20"/>
  </w:num>
  <w:num w:numId="3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17D09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3F8"/>
    <w:rsid w:val="00033436"/>
    <w:rsid w:val="00037BED"/>
    <w:rsid w:val="00040165"/>
    <w:rsid w:val="00040400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485B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DF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D7E"/>
    <w:rsid w:val="000B2BF0"/>
    <w:rsid w:val="000B3A79"/>
    <w:rsid w:val="000B747D"/>
    <w:rsid w:val="000C01EC"/>
    <w:rsid w:val="000C0785"/>
    <w:rsid w:val="000C131E"/>
    <w:rsid w:val="000C1872"/>
    <w:rsid w:val="000C1C30"/>
    <w:rsid w:val="000C1D32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552"/>
    <w:rsid w:val="000E3606"/>
    <w:rsid w:val="000E3F92"/>
    <w:rsid w:val="000E49E4"/>
    <w:rsid w:val="000E5AEA"/>
    <w:rsid w:val="000F17D4"/>
    <w:rsid w:val="000F2D1A"/>
    <w:rsid w:val="000F39C9"/>
    <w:rsid w:val="000F4476"/>
    <w:rsid w:val="000F4D28"/>
    <w:rsid w:val="000F5051"/>
    <w:rsid w:val="000F5C48"/>
    <w:rsid w:val="000F668A"/>
    <w:rsid w:val="000F6F74"/>
    <w:rsid w:val="00100169"/>
    <w:rsid w:val="0010070E"/>
    <w:rsid w:val="0010163F"/>
    <w:rsid w:val="00101F73"/>
    <w:rsid w:val="00102924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618C"/>
    <w:rsid w:val="00117649"/>
    <w:rsid w:val="001176F8"/>
    <w:rsid w:val="001200C1"/>
    <w:rsid w:val="0012232A"/>
    <w:rsid w:val="0012396A"/>
    <w:rsid w:val="00124FB4"/>
    <w:rsid w:val="0012540F"/>
    <w:rsid w:val="001255D8"/>
    <w:rsid w:val="00125AAB"/>
    <w:rsid w:val="00126248"/>
    <w:rsid w:val="001304AC"/>
    <w:rsid w:val="00134379"/>
    <w:rsid w:val="0013505E"/>
    <w:rsid w:val="001350E0"/>
    <w:rsid w:val="0013628F"/>
    <w:rsid w:val="00137815"/>
    <w:rsid w:val="0014124B"/>
    <w:rsid w:val="0014148C"/>
    <w:rsid w:val="00141E41"/>
    <w:rsid w:val="00142651"/>
    <w:rsid w:val="00143701"/>
    <w:rsid w:val="00143E1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548D"/>
    <w:rsid w:val="0015552A"/>
    <w:rsid w:val="0015668D"/>
    <w:rsid w:val="00157525"/>
    <w:rsid w:val="00157D4F"/>
    <w:rsid w:val="00157E2C"/>
    <w:rsid w:val="0016017F"/>
    <w:rsid w:val="0016231B"/>
    <w:rsid w:val="001639A2"/>
    <w:rsid w:val="0016585D"/>
    <w:rsid w:val="001675D8"/>
    <w:rsid w:val="00167734"/>
    <w:rsid w:val="00167F01"/>
    <w:rsid w:val="00172275"/>
    <w:rsid w:val="00172FEA"/>
    <w:rsid w:val="0017360B"/>
    <w:rsid w:val="001742CF"/>
    <w:rsid w:val="00174311"/>
    <w:rsid w:val="00175314"/>
    <w:rsid w:val="00176369"/>
    <w:rsid w:val="00177B63"/>
    <w:rsid w:val="00180706"/>
    <w:rsid w:val="001819D0"/>
    <w:rsid w:val="00182CA3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4B01"/>
    <w:rsid w:val="001B5CAF"/>
    <w:rsid w:val="001B69A7"/>
    <w:rsid w:val="001C0EDD"/>
    <w:rsid w:val="001C1D36"/>
    <w:rsid w:val="001C1F04"/>
    <w:rsid w:val="001C3F69"/>
    <w:rsid w:val="001C6388"/>
    <w:rsid w:val="001C6E4B"/>
    <w:rsid w:val="001C74EA"/>
    <w:rsid w:val="001D0AE9"/>
    <w:rsid w:val="001D10AC"/>
    <w:rsid w:val="001D1D93"/>
    <w:rsid w:val="001D213B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3380"/>
    <w:rsid w:val="001E5DCA"/>
    <w:rsid w:val="001E631B"/>
    <w:rsid w:val="001F0661"/>
    <w:rsid w:val="001F0FA7"/>
    <w:rsid w:val="001F25B1"/>
    <w:rsid w:val="001F31E9"/>
    <w:rsid w:val="001F5102"/>
    <w:rsid w:val="001F6265"/>
    <w:rsid w:val="002010C5"/>
    <w:rsid w:val="00201151"/>
    <w:rsid w:val="00201EB4"/>
    <w:rsid w:val="00203122"/>
    <w:rsid w:val="002033AC"/>
    <w:rsid w:val="00203535"/>
    <w:rsid w:val="00204606"/>
    <w:rsid w:val="00205DE2"/>
    <w:rsid w:val="00206CB8"/>
    <w:rsid w:val="00206CE8"/>
    <w:rsid w:val="002110A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14"/>
    <w:rsid w:val="00221380"/>
    <w:rsid w:val="00222B19"/>
    <w:rsid w:val="00224CB2"/>
    <w:rsid w:val="00225596"/>
    <w:rsid w:val="00225C54"/>
    <w:rsid w:val="0022608D"/>
    <w:rsid w:val="00226DAB"/>
    <w:rsid w:val="00227597"/>
    <w:rsid w:val="00230495"/>
    <w:rsid w:val="00232B80"/>
    <w:rsid w:val="00233403"/>
    <w:rsid w:val="00235CE2"/>
    <w:rsid w:val="002371C3"/>
    <w:rsid w:val="0024361C"/>
    <w:rsid w:val="0024492E"/>
    <w:rsid w:val="00245A14"/>
    <w:rsid w:val="002500FB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2A36"/>
    <w:rsid w:val="00263774"/>
    <w:rsid w:val="00263C35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65AE"/>
    <w:rsid w:val="00287304"/>
    <w:rsid w:val="00287FE2"/>
    <w:rsid w:val="002920B8"/>
    <w:rsid w:val="00292B91"/>
    <w:rsid w:val="00292CB4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785"/>
    <w:rsid w:val="002A417B"/>
    <w:rsid w:val="002A483B"/>
    <w:rsid w:val="002A60ED"/>
    <w:rsid w:val="002A6746"/>
    <w:rsid w:val="002A78DF"/>
    <w:rsid w:val="002B0325"/>
    <w:rsid w:val="002B09A8"/>
    <w:rsid w:val="002B2177"/>
    <w:rsid w:val="002B2A2B"/>
    <w:rsid w:val="002B3AA8"/>
    <w:rsid w:val="002B40AE"/>
    <w:rsid w:val="002B489E"/>
    <w:rsid w:val="002B6083"/>
    <w:rsid w:val="002B72C1"/>
    <w:rsid w:val="002C07D0"/>
    <w:rsid w:val="002C16A6"/>
    <w:rsid w:val="002C1C98"/>
    <w:rsid w:val="002C3DA1"/>
    <w:rsid w:val="002C5712"/>
    <w:rsid w:val="002C5973"/>
    <w:rsid w:val="002C746E"/>
    <w:rsid w:val="002D0C1F"/>
    <w:rsid w:val="002D162E"/>
    <w:rsid w:val="002D3056"/>
    <w:rsid w:val="002D34D5"/>
    <w:rsid w:val="002D4787"/>
    <w:rsid w:val="002D58E1"/>
    <w:rsid w:val="002D5E1E"/>
    <w:rsid w:val="002D6019"/>
    <w:rsid w:val="002D6DEA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E62AB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5764"/>
    <w:rsid w:val="00306A59"/>
    <w:rsid w:val="0030780A"/>
    <w:rsid w:val="0031177D"/>
    <w:rsid w:val="00313906"/>
    <w:rsid w:val="003140BE"/>
    <w:rsid w:val="00315D0E"/>
    <w:rsid w:val="0032104E"/>
    <w:rsid w:val="00321585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36C81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24B1"/>
    <w:rsid w:val="003526CD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4BD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5B9"/>
    <w:rsid w:val="00394CEA"/>
    <w:rsid w:val="00395A58"/>
    <w:rsid w:val="0039649B"/>
    <w:rsid w:val="0039799E"/>
    <w:rsid w:val="003A2C17"/>
    <w:rsid w:val="003A30EE"/>
    <w:rsid w:val="003A32EE"/>
    <w:rsid w:val="003A332D"/>
    <w:rsid w:val="003A3E5D"/>
    <w:rsid w:val="003A498E"/>
    <w:rsid w:val="003A4E60"/>
    <w:rsid w:val="003A520C"/>
    <w:rsid w:val="003A52B0"/>
    <w:rsid w:val="003A7311"/>
    <w:rsid w:val="003A7B7A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3BB7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382A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CEB"/>
    <w:rsid w:val="00456D18"/>
    <w:rsid w:val="00456F1C"/>
    <w:rsid w:val="00457251"/>
    <w:rsid w:val="0046151E"/>
    <w:rsid w:val="0046285A"/>
    <w:rsid w:val="00463266"/>
    <w:rsid w:val="004656B3"/>
    <w:rsid w:val="00466C9A"/>
    <w:rsid w:val="00467889"/>
    <w:rsid w:val="00471F6F"/>
    <w:rsid w:val="00472894"/>
    <w:rsid w:val="0047357E"/>
    <w:rsid w:val="00473AF9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3E2"/>
    <w:rsid w:val="004B0B26"/>
    <w:rsid w:val="004B12B6"/>
    <w:rsid w:val="004B1F47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CFD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4AE"/>
    <w:rsid w:val="004E4D1C"/>
    <w:rsid w:val="004E5008"/>
    <w:rsid w:val="004E6507"/>
    <w:rsid w:val="004E683E"/>
    <w:rsid w:val="004E7D6F"/>
    <w:rsid w:val="004F0E86"/>
    <w:rsid w:val="004F21B2"/>
    <w:rsid w:val="004F38AD"/>
    <w:rsid w:val="004F4A15"/>
    <w:rsid w:val="004F4A63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3E25"/>
    <w:rsid w:val="00574B40"/>
    <w:rsid w:val="005758BA"/>
    <w:rsid w:val="00575FE6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427B"/>
    <w:rsid w:val="005B602E"/>
    <w:rsid w:val="005B6712"/>
    <w:rsid w:val="005B6F13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D7D10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6B8A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6638"/>
    <w:rsid w:val="00607870"/>
    <w:rsid w:val="0061077D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793"/>
    <w:rsid w:val="00623D00"/>
    <w:rsid w:val="00624530"/>
    <w:rsid w:val="006250F5"/>
    <w:rsid w:val="00625B4B"/>
    <w:rsid w:val="00626B4E"/>
    <w:rsid w:val="00630E8F"/>
    <w:rsid w:val="006322A7"/>
    <w:rsid w:val="006332F3"/>
    <w:rsid w:val="0063618D"/>
    <w:rsid w:val="006373DA"/>
    <w:rsid w:val="0064277A"/>
    <w:rsid w:val="0064285B"/>
    <w:rsid w:val="00642B43"/>
    <w:rsid w:val="006436B5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3504"/>
    <w:rsid w:val="0066417B"/>
    <w:rsid w:val="0066459C"/>
    <w:rsid w:val="00665FEB"/>
    <w:rsid w:val="00667C33"/>
    <w:rsid w:val="006718F3"/>
    <w:rsid w:val="006724C6"/>
    <w:rsid w:val="006749E7"/>
    <w:rsid w:val="00683A5D"/>
    <w:rsid w:val="00683FD0"/>
    <w:rsid w:val="00684E97"/>
    <w:rsid w:val="006854E8"/>
    <w:rsid w:val="006862D6"/>
    <w:rsid w:val="00686836"/>
    <w:rsid w:val="00686946"/>
    <w:rsid w:val="006871BE"/>
    <w:rsid w:val="00687401"/>
    <w:rsid w:val="00687702"/>
    <w:rsid w:val="00687795"/>
    <w:rsid w:val="00690EAD"/>
    <w:rsid w:val="00691656"/>
    <w:rsid w:val="006933F7"/>
    <w:rsid w:val="00693A50"/>
    <w:rsid w:val="006959D6"/>
    <w:rsid w:val="006A00E6"/>
    <w:rsid w:val="006A136E"/>
    <w:rsid w:val="006A23BD"/>
    <w:rsid w:val="006A3A40"/>
    <w:rsid w:val="006A4C9E"/>
    <w:rsid w:val="006A556D"/>
    <w:rsid w:val="006A5903"/>
    <w:rsid w:val="006A5E18"/>
    <w:rsid w:val="006A6A11"/>
    <w:rsid w:val="006A7064"/>
    <w:rsid w:val="006A79FC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91B"/>
    <w:rsid w:val="006D534C"/>
    <w:rsid w:val="006D57D8"/>
    <w:rsid w:val="006D602D"/>
    <w:rsid w:val="006D702F"/>
    <w:rsid w:val="006E08A2"/>
    <w:rsid w:val="006E0B8B"/>
    <w:rsid w:val="006E1271"/>
    <w:rsid w:val="006E4587"/>
    <w:rsid w:val="006E61C4"/>
    <w:rsid w:val="006E6E78"/>
    <w:rsid w:val="006E6F77"/>
    <w:rsid w:val="006E74B2"/>
    <w:rsid w:val="006E7646"/>
    <w:rsid w:val="006F055B"/>
    <w:rsid w:val="006F0835"/>
    <w:rsid w:val="006F103C"/>
    <w:rsid w:val="006F114F"/>
    <w:rsid w:val="006F4AC6"/>
    <w:rsid w:val="006F4E2D"/>
    <w:rsid w:val="006F520F"/>
    <w:rsid w:val="006F57A0"/>
    <w:rsid w:val="006F57D7"/>
    <w:rsid w:val="006F5869"/>
    <w:rsid w:val="006F5C06"/>
    <w:rsid w:val="00700928"/>
    <w:rsid w:val="0070140F"/>
    <w:rsid w:val="00702445"/>
    <w:rsid w:val="0070374B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32B3"/>
    <w:rsid w:val="0071386A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38A"/>
    <w:rsid w:val="00756A7B"/>
    <w:rsid w:val="00756D3C"/>
    <w:rsid w:val="007577F8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1867"/>
    <w:rsid w:val="00771B6A"/>
    <w:rsid w:val="007723AF"/>
    <w:rsid w:val="00772B10"/>
    <w:rsid w:val="0077346E"/>
    <w:rsid w:val="00774501"/>
    <w:rsid w:val="0077601B"/>
    <w:rsid w:val="007763B7"/>
    <w:rsid w:val="007763E1"/>
    <w:rsid w:val="00776FDF"/>
    <w:rsid w:val="007830F4"/>
    <w:rsid w:val="00783A24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27BE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43B2"/>
    <w:rsid w:val="007D6359"/>
    <w:rsid w:val="007D6A8C"/>
    <w:rsid w:val="007D6A9B"/>
    <w:rsid w:val="007D6C86"/>
    <w:rsid w:val="007E00E6"/>
    <w:rsid w:val="007E0115"/>
    <w:rsid w:val="007E237D"/>
    <w:rsid w:val="007E23C2"/>
    <w:rsid w:val="007E4BA3"/>
    <w:rsid w:val="007E620A"/>
    <w:rsid w:val="007F039F"/>
    <w:rsid w:val="007F0771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21FB"/>
    <w:rsid w:val="00813193"/>
    <w:rsid w:val="00813A4A"/>
    <w:rsid w:val="00814A1B"/>
    <w:rsid w:val="00815ADA"/>
    <w:rsid w:val="0081744E"/>
    <w:rsid w:val="00817656"/>
    <w:rsid w:val="008206A9"/>
    <w:rsid w:val="00820C58"/>
    <w:rsid w:val="00821BA9"/>
    <w:rsid w:val="00823602"/>
    <w:rsid w:val="00824E52"/>
    <w:rsid w:val="00824F34"/>
    <w:rsid w:val="0083317C"/>
    <w:rsid w:val="0083333A"/>
    <w:rsid w:val="00834733"/>
    <w:rsid w:val="008347EF"/>
    <w:rsid w:val="0083571D"/>
    <w:rsid w:val="0083653C"/>
    <w:rsid w:val="0084041A"/>
    <w:rsid w:val="00840B12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57E24"/>
    <w:rsid w:val="00860BF9"/>
    <w:rsid w:val="0086109F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BFB"/>
    <w:rsid w:val="00892C9C"/>
    <w:rsid w:val="00892E0B"/>
    <w:rsid w:val="00892FFF"/>
    <w:rsid w:val="008932F6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174"/>
    <w:rsid w:val="008A6ACF"/>
    <w:rsid w:val="008A6D22"/>
    <w:rsid w:val="008B00D8"/>
    <w:rsid w:val="008B090D"/>
    <w:rsid w:val="008B0C04"/>
    <w:rsid w:val="008B1D62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3F3F"/>
    <w:rsid w:val="00904BFB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25BB6"/>
    <w:rsid w:val="0093154C"/>
    <w:rsid w:val="009323D8"/>
    <w:rsid w:val="00932B0C"/>
    <w:rsid w:val="00936E12"/>
    <w:rsid w:val="009406E1"/>
    <w:rsid w:val="009416CF"/>
    <w:rsid w:val="00941A41"/>
    <w:rsid w:val="00942A9E"/>
    <w:rsid w:val="0094531E"/>
    <w:rsid w:val="009453A8"/>
    <w:rsid w:val="00945529"/>
    <w:rsid w:val="00945660"/>
    <w:rsid w:val="0094594B"/>
    <w:rsid w:val="00946085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15F1"/>
    <w:rsid w:val="00962E3D"/>
    <w:rsid w:val="00964581"/>
    <w:rsid w:val="00964800"/>
    <w:rsid w:val="00964ED4"/>
    <w:rsid w:val="009664D7"/>
    <w:rsid w:val="00966DA1"/>
    <w:rsid w:val="009672F7"/>
    <w:rsid w:val="009676C7"/>
    <w:rsid w:val="00970B44"/>
    <w:rsid w:val="00970ED7"/>
    <w:rsid w:val="00971290"/>
    <w:rsid w:val="0097150B"/>
    <w:rsid w:val="00973385"/>
    <w:rsid w:val="00974689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514D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4E9"/>
    <w:rsid w:val="009B6F16"/>
    <w:rsid w:val="009B7213"/>
    <w:rsid w:val="009B72BB"/>
    <w:rsid w:val="009B75DD"/>
    <w:rsid w:val="009B7962"/>
    <w:rsid w:val="009C05CE"/>
    <w:rsid w:val="009C08D5"/>
    <w:rsid w:val="009C1BDD"/>
    <w:rsid w:val="009C1E03"/>
    <w:rsid w:val="009C2A3A"/>
    <w:rsid w:val="009C31A4"/>
    <w:rsid w:val="009C3429"/>
    <w:rsid w:val="009C414C"/>
    <w:rsid w:val="009C4BE3"/>
    <w:rsid w:val="009C4CF9"/>
    <w:rsid w:val="009C64C5"/>
    <w:rsid w:val="009C66AA"/>
    <w:rsid w:val="009C6BB3"/>
    <w:rsid w:val="009D0C3F"/>
    <w:rsid w:val="009D1599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5A11"/>
    <w:rsid w:val="00A47DD3"/>
    <w:rsid w:val="00A47E16"/>
    <w:rsid w:val="00A51685"/>
    <w:rsid w:val="00A52027"/>
    <w:rsid w:val="00A52AAD"/>
    <w:rsid w:val="00A551CB"/>
    <w:rsid w:val="00A55FFB"/>
    <w:rsid w:val="00A609AE"/>
    <w:rsid w:val="00A623B9"/>
    <w:rsid w:val="00A63BC1"/>
    <w:rsid w:val="00A63FE2"/>
    <w:rsid w:val="00A64701"/>
    <w:rsid w:val="00A672A1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0C39"/>
    <w:rsid w:val="00AA1680"/>
    <w:rsid w:val="00AA3FE4"/>
    <w:rsid w:val="00AA4315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4A92"/>
    <w:rsid w:val="00AC5C07"/>
    <w:rsid w:val="00AC6164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7658"/>
    <w:rsid w:val="00AE0D10"/>
    <w:rsid w:val="00AE104F"/>
    <w:rsid w:val="00AE119F"/>
    <w:rsid w:val="00AE2158"/>
    <w:rsid w:val="00AE23EC"/>
    <w:rsid w:val="00AE50FA"/>
    <w:rsid w:val="00AE7042"/>
    <w:rsid w:val="00AE73A6"/>
    <w:rsid w:val="00AE7FC8"/>
    <w:rsid w:val="00AF14CB"/>
    <w:rsid w:val="00AF1606"/>
    <w:rsid w:val="00AF2C57"/>
    <w:rsid w:val="00AF2FEB"/>
    <w:rsid w:val="00AF407E"/>
    <w:rsid w:val="00AF4463"/>
    <w:rsid w:val="00AF4549"/>
    <w:rsid w:val="00AF4981"/>
    <w:rsid w:val="00AF680A"/>
    <w:rsid w:val="00AF69FF"/>
    <w:rsid w:val="00AF6C17"/>
    <w:rsid w:val="00AF70D4"/>
    <w:rsid w:val="00AF7B80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B00"/>
    <w:rsid w:val="00B267B9"/>
    <w:rsid w:val="00B27AAB"/>
    <w:rsid w:val="00B27E6C"/>
    <w:rsid w:val="00B27F84"/>
    <w:rsid w:val="00B314EE"/>
    <w:rsid w:val="00B31851"/>
    <w:rsid w:val="00B33B15"/>
    <w:rsid w:val="00B33EAB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D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0E48"/>
    <w:rsid w:val="00B6179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6C15"/>
    <w:rsid w:val="00B7759F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4DE0"/>
    <w:rsid w:val="00B97067"/>
    <w:rsid w:val="00BA03C2"/>
    <w:rsid w:val="00BA07A5"/>
    <w:rsid w:val="00BA1231"/>
    <w:rsid w:val="00BA22E8"/>
    <w:rsid w:val="00BA4DCC"/>
    <w:rsid w:val="00BA50FF"/>
    <w:rsid w:val="00BA5154"/>
    <w:rsid w:val="00BA5EB7"/>
    <w:rsid w:val="00BA7505"/>
    <w:rsid w:val="00BB0369"/>
    <w:rsid w:val="00BB04AC"/>
    <w:rsid w:val="00BB0861"/>
    <w:rsid w:val="00BB0E42"/>
    <w:rsid w:val="00BB2BAA"/>
    <w:rsid w:val="00BB30E6"/>
    <w:rsid w:val="00BB48F7"/>
    <w:rsid w:val="00BB4F02"/>
    <w:rsid w:val="00BB74AF"/>
    <w:rsid w:val="00BB7DCD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03D0"/>
    <w:rsid w:val="00BF2EB6"/>
    <w:rsid w:val="00BF500A"/>
    <w:rsid w:val="00BF5C03"/>
    <w:rsid w:val="00BF5EA0"/>
    <w:rsid w:val="00BF661C"/>
    <w:rsid w:val="00C00DAB"/>
    <w:rsid w:val="00C03402"/>
    <w:rsid w:val="00C03527"/>
    <w:rsid w:val="00C038C9"/>
    <w:rsid w:val="00C073D3"/>
    <w:rsid w:val="00C1045B"/>
    <w:rsid w:val="00C10471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978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D4B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063B"/>
    <w:rsid w:val="00C71DA0"/>
    <w:rsid w:val="00C726ED"/>
    <w:rsid w:val="00C7284C"/>
    <w:rsid w:val="00C730C9"/>
    <w:rsid w:val="00C733EC"/>
    <w:rsid w:val="00C7381A"/>
    <w:rsid w:val="00C742B6"/>
    <w:rsid w:val="00C76D28"/>
    <w:rsid w:val="00C77B6F"/>
    <w:rsid w:val="00C806CE"/>
    <w:rsid w:val="00C8246D"/>
    <w:rsid w:val="00C8407C"/>
    <w:rsid w:val="00C869CA"/>
    <w:rsid w:val="00C869CB"/>
    <w:rsid w:val="00C87511"/>
    <w:rsid w:val="00C8782F"/>
    <w:rsid w:val="00C9048E"/>
    <w:rsid w:val="00C920EE"/>
    <w:rsid w:val="00C921A9"/>
    <w:rsid w:val="00C923D2"/>
    <w:rsid w:val="00C94C59"/>
    <w:rsid w:val="00C95A8F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833"/>
    <w:rsid w:val="00CC2EF9"/>
    <w:rsid w:val="00CC42B2"/>
    <w:rsid w:val="00CD0506"/>
    <w:rsid w:val="00CD09A2"/>
    <w:rsid w:val="00CD12EE"/>
    <w:rsid w:val="00CD4049"/>
    <w:rsid w:val="00CD5905"/>
    <w:rsid w:val="00CD6EBE"/>
    <w:rsid w:val="00CE2162"/>
    <w:rsid w:val="00CE236B"/>
    <w:rsid w:val="00CE35FC"/>
    <w:rsid w:val="00CE503D"/>
    <w:rsid w:val="00CE6C73"/>
    <w:rsid w:val="00CF02C7"/>
    <w:rsid w:val="00CF0AE7"/>
    <w:rsid w:val="00CF0CFB"/>
    <w:rsid w:val="00CF0DE0"/>
    <w:rsid w:val="00CF103C"/>
    <w:rsid w:val="00CF2045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3975"/>
    <w:rsid w:val="00D04513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199"/>
    <w:rsid w:val="00D175F6"/>
    <w:rsid w:val="00D20864"/>
    <w:rsid w:val="00D20C31"/>
    <w:rsid w:val="00D20EB9"/>
    <w:rsid w:val="00D211EE"/>
    <w:rsid w:val="00D217A7"/>
    <w:rsid w:val="00D227C5"/>
    <w:rsid w:val="00D22DB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6470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736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53C"/>
    <w:rsid w:val="00D949ED"/>
    <w:rsid w:val="00D94EEE"/>
    <w:rsid w:val="00D958F9"/>
    <w:rsid w:val="00D968A5"/>
    <w:rsid w:val="00D9713D"/>
    <w:rsid w:val="00D9742E"/>
    <w:rsid w:val="00D974D8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0C5A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DCA"/>
    <w:rsid w:val="00DF1F96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6782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9BA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68C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70A30"/>
    <w:rsid w:val="00E70AC0"/>
    <w:rsid w:val="00E71740"/>
    <w:rsid w:val="00E7190C"/>
    <w:rsid w:val="00E72946"/>
    <w:rsid w:val="00E764E4"/>
    <w:rsid w:val="00E77142"/>
    <w:rsid w:val="00E779A8"/>
    <w:rsid w:val="00E803CF"/>
    <w:rsid w:val="00E81065"/>
    <w:rsid w:val="00E82145"/>
    <w:rsid w:val="00E839F3"/>
    <w:rsid w:val="00E83CA9"/>
    <w:rsid w:val="00E86400"/>
    <w:rsid w:val="00E8664D"/>
    <w:rsid w:val="00E86EC7"/>
    <w:rsid w:val="00E8702C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072"/>
    <w:rsid w:val="00EA4686"/>
    <w:rsid w:val="00EA5EA7"/>
    <w:rsid w:val="00EA6440"/>
    <w:rsid w:val="00EA6ADA"/>
    <w:rsid w:val="00EB015F"/>
    <w:rsid w:val="00EB036E"/>
    <w:rsid w:val="00EB0E03"/>
    <w:rsid w:val="00EB1CE2"/>
    <w:rsid w:val="00EB357A"/>
    <w:rsid w:val="00EB3AD8"/>
    <w:rsid w:val="00EB5C8D"/>
    <w:rsid w:val="00EB7601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2830"/>
    <w:rsid w:val="00EE4D4C"/>
    <w:rsid w:val="00EE630E"/>
    <w:rsid w:val="00EF0CE9"/>
    <w:rsid w:val="00EF1CD3"/>
    <w:rsid w:val="00EF1F44"/>
    <w:rsid w:val="00EF20C2"/>
    <w:rsid w:val="00EF422D"/>
    <w:rsid w:val="00EF6708"/>
    <w:rsid w:val="00EF789F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700"/>
    <w:rsid w:val="00F15C6F"/>
    <w:rsid w:val="00F1657C"/>
    <w:rsid w:val="00F31142"/>
    <w:rsid w:val="00F31FE8"/>
    <w:rsid w:val="00F32956"/>
    <w:rsid w:val="00F32D12"/>
    <w:rsid w:val="00F32F32"/>
    <w:rsid w:val="00F34D17"/>
    <w:rsid w:val="00F34F93"/>
    <w:rsid w:val="00F35038"/>
    <w:rsid w:val="00F35EBE"/>
    <w:rsid w:val="00F36733"/>
    <w:rsid w:val="00F37FF3"/>
    <w:rsid w:val="00F418A4"/>
    <w:rsid w:val="00F41DD9"/>
    <w:rsid w:val="00F426C8"/>
    <w:rsid w:val="00F45351"/>
    <w:rsid w:val="00F4568F"/>
    <w:rsid w:val="00F458EF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124C"/>
    <w:rsid w:val="00F736CE"/>
    <w:rsid w:val="00F73F71"/>
    <w:rsid w:val="00F7493C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A65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0E23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A5D32"/>
    <w:rsid w:val="00FA74FD"/>
    <w:rsid w:val="00FB0687"/>
    <w:rsid w:val="00FB0BA3"/>
    <w:rsid w:val="00FB0BB8"/>
    <w:rsid w:val="00FB10A1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0CFF"/>
    <w:rsid w:val="00FE110D"/>
    <w:rsid w:val="00FE3E3B"/>
    <w:rsid w:val="00FE47B3"/>
    <w:rsid w:val="00FE48AB"/>
    <w:rsid w:val="00FE5124"/>
    <w:rsid w:val="00FE59D3"/>
    <w:rsid w:val="00FF019D"/>
    <w:rsid w:val="00FF0675"/>
    <w:rsid w:val="00FF2E33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6267F"/>
  <w15:docId w15:val="{1239DA84-21B8-4A32-876E-C84B8264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2A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C139F5"/>
    <w:rPr>
      <w:sz w:val="24"/>
      <w:szCs w:val="24"/>
    </w:rPr>
  </w:style>
  <w:style w:type="paragraph" w:customStyle="1" w:styleId="Normalny1">
    <w:name w:val="Normalny1"/>
    <w:rsid w:val="00B47D86"/>
    <w:pPr>
      <w:suppressAutoHyphens/>
      <w:spacing w:before="0" w:after="0"/>
      <w:ind w:left="0" w:firstLine="0"/>
      <w:jc w:val="left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2CBF-8791-46D1-9624-A1477F25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MAGDALENA ANITA. MAZURKIEWICZ</dc:creator>
  <cp:lastModifiedBy>MAGDALENA ANITA. MAZURKIEWICZ</cp:lastModifiedBy>
  <cp:revision>3</cp:revision>
  <cp:lastPrinted>2025-02-28T12:55:00Z</cp:lastPrinted>
  <dcterms:created xsi:type="dcterms:W3CDTF">2025-03-06T08:30:00Z</dcterms:created>
  <dcterms:modified xsi:type="dcterms:W3CDTF">2025-03-06T08:31:00Z</dcterms:modified>
</cp:coreProperties>
</file>