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852D62" w:rsidRDefault="00852D62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52D62">
        <w:rPr>
          <w:rFonts w:ascii="Arial" w:hAnsi="Arial" w:cs="Arial"/>
          <w:sz w:val="22"/>
          <w:szCs w:val="22"/>
        </w:rPr>
        <w:t>0400-OAG.263.22</w:t>
      </w:r>
      <w:r w:rsidR="00DF3631" w:rsidRPr="00852D62">
        <w:rPr>
          <w:rFonts w:ascii="Arial" w:hAnsi="Arial" w:cs="Arial"/>
          <w:sz w:val="22"/>
          <w:szCs w:val="22"/>
        </w:rPr>
        <w:t>.</w:t>
      </w:r>
      <w:r w:rsidR="00CD6CC6" w:rsidRPr="00852D62">
        <w:rPr>
          <w:rFonts w:ascii="Arial" w:hAnsi="Arial" w:cs="Arial"/>
          <w:sz w:val="22"/>
          <w:szCs w:val="22"/>
        </w:rPr>
        <w:t>2025</w:t>
      </w:r>
    </w:p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8C6BC6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6BC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852D62" w:rsidRPr="00852D62" w:rsidRDefault="00852D62" w:rsidP="00852D62">
      <w:pPr>
        <w:spacing w:after="30" w:line="276" w:lineRule="auto"/>
        <w:jc w:val="center"/>
        <w:rPr>
          <w:rFonts w:ascii="Arial" w:hAnsi="Arial" w:cs="Arial"/>
          <w:sz w:val="22"/>
          <w:szCs w:val="22"/>
        </w:rPr>
      </w:pPr>
      <w:r w:rsidRPr="00852D62">
        <w:rPr>
          <w:rFonts w:ascii="Arial" w:hAnsi="Arial" w:cs="Arial"/>
          <w:b/>
          <w:sz w:val="22"/>
          <w:szCs w:val="22"/>
        </w:rPr>
        <w:t>na dostawę wraz z wniesieniem i montażem nowych szaf kartotekowych do Placówek Terenowych KRUS w Kościerzynie, Słupsku, Bytowie oraz Człuchowie.</w:t>
      </w:r>
    </w:p>
    <w:p w:rsidR="001952F4" w:rsidRPr="008C6BC6" w:rsidRDefault="001952F4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  <w:bookmarkStart w:id="0" w:name="_GoBack"/>
      <w:bookmarkEnd w:id="0"/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8C6BC6" w:rsidRDefault="00DF3631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1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1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wykonanie całości przedmiotu zamówienia za cenę netto:……………………….. zł., a wraz z należnym podatkiem VAT w wysokości …% za cenę brutto:………………………..zł;*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Oferujemy termin realizacji zamówienia:…… dni/tygodni, licząc od dnia podpisania umowy. </w:t>
      </w:r>
    </w:p>
    <w:p w:rsidR="009F6CA7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Warunki gwarancji: …………………………………………………………………………………. 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Forma zabezpieczenia należytego wykonania umowy …………………………………………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kryteriów oceny ofert ………………………………………………………..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8C6BC6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8C6BC6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Pr="008C6BC6">
        <w:rPr>
          <w:rFonts w:ascii="Arial" w:hAnsi="Arial" w:cs="Arial"/>
          <w:sz w:val="22"/>
          <w:szCs w:val="22"/>
        </w:rPr>
        <w:t>Dz. U. z 2023r. poz.1497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6810C8" w:rsidP="006810C8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DF3631" w:rsidRPr="008C6BC6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do ogłoszenia o zamówieniu),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hanging="974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6810C8" w:rsidRPr="008C6BC6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DF3631" w:rsidRPr="008C6BC6" w:rsidRDefault="006810C8" w:rsidP="008C6B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C6BC6">
        <w:rPr>
          <w:rFonts w:ascii="Arial" w:hAnsi="Arial" w:cs="Arial"/>
          <w:iCs/>
          <w:color w:val="000000"/>
          <w:sz w:val="22"/>
          <w:szCs w:val="22"/>
        </w:rPr>
        <w:tab/>
      </w:r>
      <w:r w:rsidRPr="008C6BC6">
        <w:rPr>
          <w:rFonts w:ascii="Arial" w:hAnsi="Arial" w:cs="Arial"/>
          <w:color w:val="000000"/>
          <w:sz w:val="22"/>
          <w:szCs w:val="22"/>
        </w:rPr>
        <w:t xml:space="preserve">, </w:t>
      </w:r>
      <w:r w:rsidR="008C6BC6">
        <w:rPr>
          <w:rFonts w:ascii="Arial" w:hAnsi="Arial" w:cs="Arial"/>
          <w:iCs/>
          <w:color w:val="000000"/>
          <w:sz w:val="22"/>
          <w:szCs w:val="22"/>
        </w:rPr>
        <w:t>dnia</w:t>
      </w:r>
      <w:r w:rsidR="008C6BC6">
        <w:rPr>
          <w:rFonts w:ascii="Arial" w:hAnsi="Arial" w:cs="Arial"/>
          <w:iCs/>
          <w:color w:val="000000"/>
          <w:sz w:val="22"/>
          <w:szCs w:val="22"/>
        </w:rPr>
        <w:tab/>
        <w:t>2025 roku</w:t>
      </w:r>
    </w:p>
    <w:p w:rsidR="00445B1E" w:rsidRPr="008C6BC6" w:rsidRDefault="006810C8" w:rsidP="008C6BC6">
      <w:pPr>
        <w:shd w:val="clear" w:color="auto" w:fill="FFFFFF"/>
        <w:spacing w:before="1008" w:line="360" w:lineRule="auto"/>
        <w:ind w:left="5387"/>
        <w:rPr>
          <w:rFonts w:ascii="Arial" w:hAnsi="Arial" w:cs="Arial"/>
          <w:i/>
          <w:iCs/>
          <w:color w:val="000000"/>
          <w:sz w:val="18"/>
          <w:szCs w:val="18"/>
        </w:rPr>
      </w:pP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</w:p>
    <w:sectPr w:rsidR="00445B1E" w:rsidRPr="008C6BC6" w:rsidSect="008C6BC6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52D62"/>
    <w:rsid w:val="008778D5"/>
    <w:rsid w:val="00885E54"/>
    <w:rsid w:val="00893B27"/>
    <w:rsid w:val="008B48ED"/>
    <w:rsid w:val="008C6BC6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B359E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51D4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9A67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73F9-A184-4696-92C5-C9D542B2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10</cp:revision>
  <dcterms:created xsi:type="dcterms:W3CDTF">2023-11-22T13:04:00Z</dcterms:created>
  <dcterms:modified xsi:type="dcterms:W3CDTF">2025-03-06T14:45:00Z</dcterms:modified>
</cp:coreProperties>
</file>