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2C612405" w:rsidR="00E52F5E" w:rsidRPr="002F2E0F" w:rsidRDefault="006213AC" w:rsidP="002F2E0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58202D">
        <w:rPr>
          <w:rFonts w:ascii="Calibri" w:hAnsi="Calibri"/>
          <w:b/>
          <w:sz w:val="21"/>
          <w:szCs w:val="21"/>
        </w:rPr>
        <w:t>5</w:t>
      </w:r>
      <w:r w:rsidR="00686676">
        <w:rPr>
          <w:rFonts w:ascii="Calibri" w:hAnsi="Calibri"/>
          <w:b/>
          <w:sz w:val="21"/>
          <w:szCs w:val="21"/>
        </w:rPr>
        <w:t>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725D1BC2" w:rsidR="00DE7730" w:rsidRPr="0058202D" w:rsidRDefault="00DE7730" w:rsidP="0058202D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686676">
        <w:rPr>
          <w:rFonts w:asciiTheme="minorHAnsi" w:hAnsiTheme="minorHAnsi" w:cstheme="minorHAnsi"/>
          <w:b/>
          <w:sz w:val="21"/>
          <w:szCs w:val="21"/>
        </w:rPr>
        <w:t>sprzedaż i dostawę</w:t>
      </w:r>
      <w:r w:rsidR="00686676" w:rsidRPr="00686676">
        <w:rPr>
          <w:rFonts w:asciiTheme="minorHAnsi" w:hAnsiTheme="minorHAnsi" w:cstheme="minorHAnsi"/>
          <w:b/>
          <w:sz w:val="21"/>
          <w:szCs w:val="21"/>
        </w:rPr>
        <w:t xml:space="preserve"> wraz z montażem systemów kontroli warunków klimatycznych w wybranych lokalizacjach zamawiaj</w:t>
      </w:r>
      <w:r w:rsidR="004E1B43">
        <w:rPr>
          <w:rFonts w:asciiTheme="minorHAnsi" w:hAnsiTheme="minorHAnsi" w:cstheme="minorHAnsi"/>
          <w:b/>
          <w:sz w:val="21"/>
          <w:szCs w:val="21"/>
        </w:rPr>
        <w:t xml:space="preserve">ącego na potrzeby Wydziału IT </w:t>
      </w:r>
      <w:r w:rsidR="00686676" w:rsidRPr="00686676">
        <w:rPr>
          <w:rFonts w:asciiTheme="minorHAnsi" w:hAnsiTheme="minorHAnsi" w:cstheme="minorHAnsi"/>
          <w:b/>
          <w:sz w:val="21"/>
          <w:szCs w:val="21"/>
        </w:rPr>
        <w:t>Oddziału Regionalnego Kasy Rolniczego Ubezpieczenia Społecznego w Lublinie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1FD70C5C" w14:textId="77777777" w:rsidR="00686676" w:rsidRDefault="00686676" w:rsidP="00B25073">
      <w:pPr>
        <w:pStyle w:val="Bezodstpw"/>
        <w:rPr>
          <w:rFonts w:ascii="Calibri" w:hAnsi="Calibri"/>
          <w:sz w:val="18"/>
          <w:szCs w:val="18"/>
        </w:rPr>
      </w:pPr>
    </w:p>
    <w:p w14:paraId="1801E377" w14:textId="77777777" w:rsidR="00686676" w:rsidRDefault="00686676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5CAD53AC" w:rsidR="008A53CA" w:rsidRPr="002F2E0F" w:rsidRDefault="00686676" w:rsidP="002F2E0F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S</w:t>
      </w:r>
      <w:r w:rsidRPr="00686676">
        <w:rPr>
          <w:rFonts w:ascii="Calibri" w:eastAsia="Calibri" w:hAnsi="Calibri" w:cs="Calibri"/>
          <w:sz w:val="21"/>
          <w:szCs w:val="21"/>
          <w:lang w:eastAsia="en-US"/>
        </w:rPr>
        <w:t>przedaż i dostawa wraz z montażem systemów kontroli warunków klimatycznych w wybranych lokalizacjach zamawiaj</w:t>
      </w:r>
      <w:r w:rsidR="004E1B43">
        <w:rPr>
          <w:rFonts w:ascii="Calibri" w:eastAsia="Calibri" w:hAnsi="Calibri" w:cs="Calibri"/>
          <w:sz w:val="21"/>
          <w:szCs w:val="21"/>
          <w:lang w:eastAsia="en-US"/>
        </w:rPr>
        <w:t xml:space="preserve">ącego na potrzeby Wydziału IT </w:t>
      </w:r>
      <w:bookmarkStart w:id="0" w:name="_GoBack"/>
      <w:bookmarkEnd w:id="0"/>
      <w:r w:rsidRPr="00686676">
        <w:rPr>
          <w:rFonts w:ascii="Calibri" w:eastAsia="Calibri" w:hAnsi="Calibri" w:cs="Calibri"/>
          <w:sz w:val="21"/>
          <w:szCs w:val="21"/>
          <w:lang w:eastAsia="en-US"/>
        </w:rPr>
        <w:t>Oddziału Regionalnego Kasy Rolniczego Ubezp</w:t>
      </w:r>
      <w:r>
        <w:rPr>
          <w:rFonts w:ascii="Calibri" w:eastAsia="Calibri" w:hAnsi="Calibri" w:cs="Calibri"/>
          <w:sz w:val="21"/>
          <w:szCs w:val="21"/>
          <w:lang w:eastAsia="en-US"/>
        </w:rPr>
        <w:t>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065B534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163496EA" w14:textId="77777777" w:rsidR="008A53CA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400" w:type="dxa"/>
        <w:tblInd w:w="-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894"/>
        <w:gridCol w:w="2866"/>
        <w:gridCol w:w="1120"/>
        <w:gridCol w:w="620"/>
        <w:gridCol w:w="420"/>
        <w:gridCol w:w="1160"/>
        <w:gridCol w:w="540"/>
        <w:gridCol w:w="1060"/>
        <w:gridCol w:w="1400"/>
      </w:tblGrid>
      <w:tr w:rsidR="00686676" w:rsidRPr="00686676" w14:paraId="161D152D" w14:textId="77777777" w:rsidTr="00686676">
        <w:trPr>
          <w:trHeight w:val="244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7255B8CC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D9F6B22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DDEF76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38623A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86676" w:rsidRPr="00686676" w14:paraId="45B65452" w14:textId="77777777" w:rsidTr="00686676">
        <w:trPr>
          <w:trHeight w:val="244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C22B79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AFC6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31A5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AB644D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33C441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FCA2C4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FD1909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86676" w:rsidRPr="00686676" w14:paraId="1BE5DE5D" w14:textId="77777777" w:rsidTr="00686676">
        <w:trPr>
          <w:trHeight w:val="244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CDB6C3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430A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9532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92B4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E0D3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FEEBE6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ACAA1B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6F3B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86676" w:rsidRPr="00686676" w14:paraId="46F20583" w14:textId="77777777" w:rsidTr="00686676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90448A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5A24929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D7A5E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AC4523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E51327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C84EE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24560F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064EBF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7E94C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8E08BD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86676" w:rsidRPr="00686676" w14:paraId="4B4889FA" w14:textId="77777777" w:rsidTr="00686676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5E09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66B3D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kontroler IP 19" 1U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F98C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4967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AA38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E9DB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4348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215B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982B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686676" w:rsidRPr="00686676" w14:paraId="5D79FD95" w14:textId="77777777" w:rsidTr="00686676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2C4A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9DF02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moduł wewnętrzny LTE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3E8B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4D23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0E42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CBF3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F82D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BA74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C164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686676" w:rsidRPr="00686676" w14:paraId="5CE32C53" w14:textId="77777777" w:rsidTr="00686676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1851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BB770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sensor CAN temperatury i wilgotności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1FA0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1219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FBCE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0CEA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493E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C05E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9EC2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686676" w:rsidRPr="00686676" w14:paraId="5648B53E" w14:textId="77777777" w:rsidTr="00686676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60AB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144E8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sensor analogowy zalania punktowy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4861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91BF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246D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53D8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7531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85AF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5CD9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686676" w:rsidRPr="00686676" w14:paraId="57A51F7F" w14:textId="77777777" w:rsidTr="00686676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DF25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65D31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sensor analogowy dostępu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F6F8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5D96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26FF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E6DF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B181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A06B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FAC4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686676" w:rsidRPr="00686676" w14:paraId="483987DF" w14:textId="77777777" w:rsidTr="00686676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335C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D43AA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sensor analogowy ruchu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9253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2B29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6F6E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96E5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910D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92F7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CF24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686676" w:rsidRPr="00686676" w14:paraId="01A20B08" w14:textId="77777777" w:rsidTr="00686676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5026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5AF5A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sensor analogowy dymu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D89A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5BAC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9326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0574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F528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B3FB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83B8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686676" w:rsidRPr="00686676" w14:paraId="77974627" w14:textId="77777777" w:rsidTr="00686676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D593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72D91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sensor analogowy napięcia AC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C55A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F7F1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C844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D23C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3976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52D6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B5F4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686676" w:rsidRPr="00686676" w14:paraId="175E713D" w14:textId="77777777" w:rsidTr="00686676">
        <w:trPr>
          <w:trHeight w:val="630"/>
        </w:trPr>
        <w:tc>
          <w:tcPr>
            <w:tcW w:w="6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16B3152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</w:rPr>
              <w:t>Razem koszty urządzeń: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4FC0AD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866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69F74ED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866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55A9C2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866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86676" w:rsidRPr="00686676" w14:paraId="54165837" w14:textId="77777777" w:rsidTr="00686676">
        <w:trPr>
          <w:trHeight w:val="5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EB02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67E6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koszt montażu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908F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Oddział Regionalny w Lublinie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AC06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0F24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8AF5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994A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A63D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63C0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A4AC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686676" w:rsidRPr="00686676" w14:paraId="214E0F9C" w14:textId="77777777" w:rsidTr="00686676">
        <w:trPr>
          <w:trHeight w:val="5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07E0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20AAB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2A5A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Placówka Terenowa w Biłgoraju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6536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8A08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1E57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363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ADC8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C0EC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1F49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686676" w:rsidRPr="00686676" w14:paraId="147AB48A" w14:textId="77777777" w:rsidTr="00686676">
        <w:trPr>
          <w:trHeight w:val="5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9037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E5ED4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C47B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Placówka Terenowa w Chełmie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7E0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A5E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9ADE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EDB8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9916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DABF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D7F5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686676" w:rsidRPr="00686676" w14:paraId="05CF0A60" w14:textId="77777777" w:rsidTr="00686676">
        <w:trPr>
          <w:trHeight w:val="5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C024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6676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3ECC8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AE57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Placówka Terenowa w Radzyniu Podlaskim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18D8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FD1E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6243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4934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37D1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244B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2324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8667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686676" w:rsidRPr="00686676" w14:paraId="1CE260CE" w14:textId="77777777" w:rsidTr="00686676">
        <w:trPr>
          <w:trHeight w:val="570"/>
        </w:trPr>
        <w:tc>
          <w:tcPr>
            <w:tcW w:w="6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2CDC6BC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</w:rPr>
              <w:t>Razem koszty montażu: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4E0D89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866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C6A28B2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866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80C07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8667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86676" w:rsidRPr="00686676" w14:paraId="1CFE551E" w14:textId="77777777" w:rsidTr="00686676">
        <w:trPr>
          <w:trHeight w:val="570"/>
        </w:trPr>
        <w:tc>
          <w:tcPr>
            <w:tcW w:w="6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A886D8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8667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9D54C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866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288B3BB" w14:textId="77777777" w:rsidR="00686676" w:rsidRPr="00686676" w:rsidRDefault="00686676" w:rsidP="0068667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8667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63CEB8" w14:textId="77777777" w:rsidR="00686676" w:rsidRPr="00686676" w:rsidRDefault="00686676" w:rsidP="0068667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8667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BB869E4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3EFBC3F" w14:textId="77777777" w:rsidR="00686676" w:rsidRDefault="00686676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2B488E40" w14:textId="77777777" w:rsidR="002F2E0F" w:rsidRDefault="002F2E0F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15" w:type="dxa"/>
        <w:tblInd w:w="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3777"/>
        <w:gridCol w:w="4375"/>
      </w:tblGrid>
      <w:tr w:rsidR="0092276B" w:rsidRPr="0092276B" w14:paraId="5FAFD612" w14:textId="77777777" w:rsidTr="00E03A73">
        <w:trPr>
          <w:trHeight w:val="494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E03A73">
        <w:trPr>
          <w:trHeight w:val="26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E03A73">
        <w:trPr>
          <w:trHeight w:val="26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E03A73">
        <w:trPr>
          <w:trHeight w:val="72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E03A73">
        <w:trPr>
          <w:trHeight w:val="72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7CA8AC2C" w14:textId="2080F859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7BEC27BC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>alizacją przedmiotu zamówienia</w:t>
      </w:r>
      <w:r w:rsidR="00E778F8">
        <w:rPr>
          <w:rFonts w:ascii="Calibri" w:hAnsi="Calibri" w:cs="Calibri"/>
          <w:sz w:val="21"/>
          <w:szCs w:val="21"/>
        </w:rPr>
        <w:t xml:space="preserve">, </w:t>
      </w:r>
      <w:r w:rsidR="00E778F8" w:rsidRPr="00E778F8">
        <w:rPr>
          <w:rFonts w:ascii="Calibri" w:hAnsi="Calibri" w:cs="Calibri"/>
          <w:sz w:val="21"/>
          <w:szCs w:val="21"/>
        </w:rPr>
        <w:t xml:space="preserve">w tym </w:t>
      </w:r>
      <w:r w:rsidR="00686676" w:rsidRPr="00260D01">
        <w:rPr>
          <w:rFonts w:ascii="Calibri" w:hAnsi="Calibri" w:cs="Calibri"/>
          <w:sz w:val="21"/>
          <w:szCs w:val="21"/>
        </w:rPr>
        <w:t>koszty transportu, ubezpieczenia oraz gwarancji  itp.;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11329A8" w14:textId="03E2D4F4" w:rsidR="00E778F8" w:rsidRPr="00686676" w:rsidRDefault="00282B24" w:rsidP="00E778F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  <w:u w:val="single"/>
        </w:rPr>
      </w:pPr>
      <w:r w:rsidRPr="00686676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686676">
        <w:rPr>
          <w:rFonts w:ascii="Calibri" w:hAnsi="Calibri" w:cs="Calibri"/>
          <w:sz w:val="21"/>
          <w:szCs w:val="21"/>
        </w:rPr>
        <w:br/>
      </w:r>
      <w:r w:rsidR="00E778F8" w:rsidRPr="00686676">
        <w:rPr>
          <w:rFonts w:ascii="Calibri" w:hAnsi="Calibri"/>
          <w:sz w:val="21"/>
          <w:szCs w:val="21"/>
          <w:u w:val="single"/>
        </w:rPr>
        <w:t>d</w:t>
      </w:r>
      <w:r w:rsidR="00686676" w:rsidRPr="00686676">
        <w:rPr>
          <w:rFonts w:ascii="Calibri" w:hAnsi="Calibri"/>
          <w:sz w:val="21"/>
          <w:szCs w:val="21"/>
          <w:u w:val="single"/>
        </w:rPr>
        <w:t>o 30 maja</w:t>
      </w:r>
      <w:r w:rsidR="00E778F8" w:rsidRPr="00686676">
        <w:rPr>
          <w:rFonts w:ascii="Calibri" w:hAnsi="Calibri"/>
          <w:sz w:val="21"/>
          <w:szCs w:val="21"/>
          <w:u w:val="single"/>
        </w:rPr>
        <w:t xml:space="preserve"> 2025 r.;</w:t>
      </w:r>
    </w:p>
    <w:p w14:paraId="4A122C8D" w14:textId="77777777" w:rsidR="00686676" w:rsidRPr="00686676" w:rsidRDefault="00686676" w:rsidP="0068667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  <w:u w:val="single"/>
        </w:rPr>
      </w:pPr>
      <w:r w:rsidRPr="00686676">
        <w:rPr>
          <w:rFonts w:ascii="Calibri" w:hAnsi="Calibri"/>
          <w:sz w:val="21"/>
          <w:szCs w:val="21"/>
        </w:rPr>
        <w:t xml:space="preserve">udzieli gwarancji na okres </w:t>
      </w:r>
      <w:r w:rsidRPr="00686676"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686676" w14:paraId="1F8ABB6E" w14:textId="77777777" w:rsidTr="001072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643E9F3" w14:textId="77777777" w:rsidR="00686676" w:rsidRDefault="00686676" w:rsidP="001072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672E91D" w14:textId="77777777" w:rsidR="00686676" w:rsidRDefault="00686676" w:rsidP="001072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165F592" w14:textId="77777777" w:rsidR="00686676" w:rsidRDefault="00686676" w:rsidP="001072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686676" w14:paraId="2953CDC8" w14:textId="77777777" w:rsidTr="006269B8">
        <w:trPr>
          <w:trHeight w:val="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453930" w14:textId="77777777" w:rsidR="00686676" w:rsidRDefault="00686676" w:rsidP="001072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377F9D7" w14:textId="77777777" w:rsidR="006269B8" w:rsidRPr="006269B8" w:rsidRDefault="006269B8" w:rsidP="006269B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269B8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 xml:space="preserve">na oferowane części i podzespoły </w:t>
            </w:r>
          </w:p>
          <w:p w14:paraId="02AFB232" w14:textId="2CB86946" w:rsidR="00686676" w:rsidRDefault="006269B8" w:rsidP="006269B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69B8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>oraz wykonane usługi instalacji wraz z uruchomieniem</w:t>
            </w:r>
            <w:r w:rsidRPr="006269B8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br/>
            </w:r>
            <w:r w:rsidR="00686676" w:rsidRPr="006269B8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686676" w14:paraId="01E12898" w14:textId="77777777" w:rsidTr="006269B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0A2C2E" w14:textId="77777777" w:rsidR="00686676" w:rsidRDefault="00686676" w:rsidP="001072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DA5DF" w14:textId="63FFBD71" w:rsidR="00686676" w:rsidRDefault="00686676" w:rsidP="001072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miesięcy).</w:t>
            </w:r>
          </w:p>
        </w:tc>
      </w:tr>
    </w:tbl>
    <w:p w14:paraId="2DBD600B" w14:textId="77777777" w:rsidR="00686676" w:rsidRPr="00686676" w:rsidRDefault="00686676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E778F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10ECFFA" w14:textId="39BE3753" w:rsidR="006269B8" w:rsidRPr="006269B8" w:rsidRDefault="006269B8" w:rsidP="006269B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karty katalogowe oferowanych</w:t>
      </w:r>
      <w:r w:rsidRPr="006269B8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urządzeń</w:t>
      </w:r>
      <w:r w:rsidRPr="006269B8">
        <w:rPr>
          <w:rFonts w:asciiTheme="minorHAnsi" w:hAnsiTheme="minorHAnsi" w:cstheme="minorHAnsi"/>
          <w:sz w:val="21"/>
          <w:szCs w:val="21"/>
        </w:rPr>
        <w:t>;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35CC7E91" w14:textId="77777777" w:rsidR="002F3138" w:rsidRDefault="002F3138" w:rsidP="004C27EB">
      <w:pPr>
        <w:pStyle w:val="Bezodstpw"/>
      </w:pPr>
    </w:p>
    <w:p w14:paraId="161549F7" w14:textId="77777777" w:rsidR="00E778F8" w:rsidRDefault="00E778F8" w:rsidP="004C27EB">
      <w:pPr>
        <w:pStyle w:val="Bezodstpw"/>
      </w:pPr>
    </w:p>
    <w:p w14:paraId="49C34C17" w14:textId="77777777" w:rsidR="00E778F8" w:rsidRPr="00E976D7" w:rsidRDefault="00E778F8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2F2E0F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E1B43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D2EE4AC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8202D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686676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D2EE4AC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8202D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686676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2E0F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1B43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8202D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269B8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6676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06F36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3A73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778F8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BC6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140B-8A7C-468B-9E00-0F9BEC3D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26</cp:revision>
  <cp:lastPrinted>2025-04-04T06:30:00Z</cp:lastPrinted>
  <dcterms:created xsi:type="dcterms:W3CDTF">2024-11-24T19:20:00Z</dcterms:created>
  <dcterms:modified xsi:type="dcterms:W3CDTF">2025-04-23T07:24:00Z</dcterms:modified>
</cp:coreProperties>
</file>