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5E05317A" w:rsidR="00272B31" w:rsidRPr="002E22DC" w:rsidRDefault="00634CD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0C9A1DC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1B4AE3">
        <w:rPr>
          <w:rFonts w:ascii="Calibri" w:hAnsi="Calibri"/>
          <w:b/>
          <w:sz w:val="21"/>
          <w:szCs w:val="21"/>
        </w:rPr>
        <w:t>5</w:t>
      </w:r>
      <w:r w:rsidR="002309D2">
        <w:rPr>
          <w:rFonts w:ascii="Calibri" w:hAnsi="Calibri"/>
          <w:b/>
          <w:sz w:val="21"/>
          <w:szCs w:val="21"/>
        </w:rPr>
        <w:t>5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2ECD214" w:rsidR="006560CB" w:rsidRPr="004E0AEE" w:rsidRDefault="00A81391" w:rsidP="001B4AE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309D2">
        <w:rPr>
          <w:rFonts w:ascii="Calibri" w:hAnsi="Calibri"/>
          <w:b/>
          <w:sz w:val="21"/>
          <w:szCs w:val="21"/>
        </w:rPr>
        <w:t>usługa</w:t>
      </w:r>
      <w:r w:rsidR="002309D2" w:rsidRPr="002309D2">
        <w:rPr>
          <w:rFonts w:ascii="Calibri" w:hAnsi="Calibri"/>
          <w:b/>
          <w:sz w:val="21"/>
          <w:szCs w:val="21"/>
        </w:rPr>
        <w:t xml:space="preserve"> </w:t>
      </w:r>
      <w:r w:rsidR="001B4AE3">
        <w:rPr>
          <w:rFonts w:ascii="Calibri" w:hAnsi="Calibri"/>
          <w:b/>
          <w:sz w:val="21"/>
          <w:szCs w:val="21"/>
        </w:rPr>
        <w:t>polegająca</w:t>
      </w:r>
      <w:r w:rsidR="001B4AE3" w:rsidRPr="001B4AE3">
        <w:rPr>
          <w:rFonts w:ascii="Calibri" w:hAnsi="Calibri"/>
          <w:b/>
          <w:sz w:val="21"/>
          <w:szCs w:val="21"/>
        </w:rPr>
        <w:t xml:space="preserve"> na wynajmie autokarów wraz </w:t>
      </w:r>
      <w:r w:rsidR="001B4AE3">
        <w:rPr>
          <w:rFonts w:ascii="Calibri" w:hAnsi="Calibri"/>
          <w:b/>
          <w:sz w:val="21"/>
          <w:szCs w:val="21"/>
        </w:rPr>
        <w:br/>
      </w:r>
      <w:r w:rsidR="001B4AE3" w:rsidRPr="001B4AE3">
        <w:rPr>
          <w:rFonts w:ascii="Calibri" w:hAnsi="Calibri"/>
          <w:b/>
          <w:sz w:val="21"/>
          <w:szCs w:val="21"/>
        </w:rPr>
        <w:t>z</w:t>
      </w:r>
      <w:r w:rsidR="001B4AE3">
        <w:rPr>
          <w:rFonts w:ascii="Calibri" w:hAnsi="Calibri"/>
          <w:b/>
          <w:sz w:val="21"/>
          <w:szCs w:val="21"/>
        </w:rPr>
        <w:t xml:space="preserve"> kierowcami do przewozu dzieci </w:t>
      </w:r>
      <w:r w:rsidR="001B4AE3" w:rsidRPr="001B4AE3">
        <w:rPr>
          <w:rFonts w:ascii="Calibri" w:hAnsi="Calibri"/>
          <w:b/>
          <w:sz w:val="21"/>
          <w:szCs w:val="21"/>
        </w:rPr>
        <w:t xml:space="preserve">wraz z opiekunami na turnusy rehabilitacyjne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1B4AE3">
        <w:rPr>
          <w:rFonts w:ascii="Calibri" w:hAnsi="Calibri"/>
          <w:b/>
          <w:sz w:val="21"/>
          <w:szCs w:val="21"/>
        </w:rPr>
        <w:t>5</w:t>
      </w:r>
      <w:r w:rsidR="002309D2">
        <w:rPr>
          <w:rFonts w:ascii="Calibri" w:hAnsi="Calibri"/>
          <w:b/>
          <w:sz w:val="21"/>
          <w:szCs w:val="21"/>
        </w:rPr>
        <w:t>5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CD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F88981F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1B4AE3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2309D2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F88981F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1B4AE3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2309D2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B4AE3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309D2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4CDE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266D-0BAC-4984-B77B-356847BD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2025-02-10T08:54:00Z</cp:lastPrinted>
  <dcterms:created xsi:type="dcterms:W3CDTF">2021-10-31T21:38:00Z</dcterms:created>
  <dcterms:modified xsi:type="dcterms:W3CDTF">2025-04-22T10:43:00Z</dcterms:modified>
</cp:coreProperties>
</file>