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0EC351D6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47B38">
        <w:rPr>
          <w:rFonts w:ascii="Calibri" w:hAnsi="Calibri"/>
          <w:b/>
          <w:sz w:val="21"/>
          <w:szCs w:val="21"/>
        </w:rPr>
        <w:t>99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1ED3FABC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47B38" w:rsidRPr="00A47B38">
        <w:rPr>
          <w:rFonts w:asciiTheme="minorHAnsi" w:hAnsiTheme="minorHAnsi" w:cstheme="minorHAnsi"/>
          <w:b/>
          <w:sz w:val="21"/>
          <w:szCs w:val="21"/>
        </w:rPr>
        <w:t>modernizację oświetlenia zewnętrznego, polegającą na wymianie istniejących latarni terenowych na nowe zestawy oświetleniowe LED na terenie Oddziału Regionalnego Kasy Rolniczego Ubezpieczenia Społecznego w Lublinie oraz Placówki Terenowej w Tomaszowie Lubelskim, z podziałem na dwie części.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6E3918DC" w14:textId="77777777" w:rsidR="000A054C" w:rsidRPr="00D65069" w:rsidRDefault="000A054C" w:rsidP="00D65069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C89" w14:textId="41054C9C" w:rsidR="000A054C" w:rsidRDefault="000A054C" w:rsidP="00D65069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1F7B9AD9" w14:textId="77777777" w:rsidR="000A054C" w:rsidRDefault="000A054C" w:rsidP="000A054C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6422CEE8" w:rsidR="008A53CA" w:rsidRPr="0033048B" w:rsidRDefault="00763672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>odernizacja oświetlenia zewnętrznego, polegająca na wymianie istniejących latarni terenowych na nowe zestawy oświetleniowe LED na terenie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5F7BCE" w14:textId="77777777" w:rsidR="00D65069" w:rsidRDefault="00D65069" w:rsidP="00061C8B">
      <w:pPr>
        <w:jc w:val="both"/>
      </w:pPr>
    </w:p>
    <w:p w14:paraId="3A1D5338" w14:textId="77777777" w:rsidR="00D65069" w:rsidRDefault="00D65069" w:rsidP="00061C8B">
      <w:pPr>
        <w:jc w:val="both"/>
      </w:pPr>
    </w:p>
    <w:p w14:paraId="6E7FBFBE" w14:textId="268114BD" w:rsidR="003D6E08" w:rsidRPr="00D65069" w:rsidRDefault="003D6E08" w:rsidP="00D65069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drugiej</w:t>
      </w:r>
      <w:r w:rsidR="00D65069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</w:p>
    <w:p w14:paraId="5FAFA9C0" w14:textId="77777777" w:rsidR="00D65069" w:rsidRPr="00D65069" w:rsidRDefault="00D65069" w:rsidP="00D65069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3D6E08" w:rsidRPr="008D0BEC" w14:paraId="2D29666E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5EBC3BA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07908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062A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D6E08" w:rsidRPr="008D0BEC" w14:paraId="15394276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B566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F84B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3766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3D6E08" w:rsidRPr="008D0BEC" w14:paraId="3C03B5EE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76CD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D131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05E9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3D6E08" w:rsidRPr="008D0BEC" w14:paraId="53F84373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72FB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91E5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AEF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3D6E08" w:rsidRPr="008D0BEC" w14:paraId="74759BA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06712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04A5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F04" w14:textId="77777777" w:rsidR="003D6E08" w:rsidRPr="008D0BEC" w:rsidRDefault="003D6E08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3D6E08" w:rsidRPr="008D0BEC" w14:paraId="4E14E65A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24C8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EF405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2BE6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D6E08" w:rsidRPr="008D0BEC" w14:paraId="0B1478B7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F5B2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F6FD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DA67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14D61D8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0AF5CCF" w14:textId="77777777" w:rsidR="003D6E08" w:rsidRDefault="003D6E08" w:rsidP="003D6E0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28833A9" w14:textId="77777777" w:rsidR="003D6E08" w:rsidRDefault="003D6E08" w:rsidP="003D6E0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E32B8A7" w14:textId="77777777" w:rsidR="003D6E08" w:rsidRDefault="003D6E08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AE2CBD8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</w:p>
    <w:p w14:paraId="7CF4E29F" w14:textId="77777777" w:rsidR="00D65069" w:rsidRDefault="00D65069" w:rsidP="003D6E08">
      <w:pPr>
        <w:pStyle w:val="Bezodstpw"/>
        <w:rPr>
          <w:rFonts w:ascii="Calibri" w:hAnsi="Calibri"/>
          <w:sz w:val="18"/>
          <w:szCs w:val="18"/>
        </w:rPr>
      </w:pPr>
    </w:p>
    <w:p w14:paraId="39B2C388" w14:textId="7A038C10" w:rsidR="003D6E08" w:rsidRPr="0033048B" w:rsidRDefault="00763672" w:rsidP="0076367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odernizacja oświetlenia zewnętrznego, polegająca na wymianie istniejących latarni terenowych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>na nowe zestawy oświetleniowe LED na terenie Placówki Terenowej w Tomaszowie Lubelskim</w:t>
      </w:r>
    </w:p>
    <w:p w14:paraId="1A041CBD" w14:textId="77777777" w:rsidR="003D6E08" w:rsidRPr="00EA0B6F" w:rsidRDefault="003D6E08" w:rsidP="003D6E08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3C565" wp14:editId="5CF8994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467C06D"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2ACF3A74" w14:textId="77777777" w:rsidR="003D6E08" w:rsidRPr="00EA0B6F" w:rsidRDefault="003D6E08" w:rsidP="003D6E08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D7E4E" wp14:editId="2E8348A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A27B19"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6B024C07" w14:textId="77777777" w:rsidR="003D6E08" w:rsidRPr="00EA0B6F" w:rsidRDefault="003D6E08" w:rsidP="003D6E08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22BAB38" w14:textId="77777777" w:rsidR="003D6E08" w:rsidRDefault="003D6E08" w:rsidP="003D6E08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05454CA" w14:textId="77777777" w:rsidR="003D6E08" w:rsidRDefault="003D6E08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9A6E233" w14:textId="77777777" w:rsidR="00D65069" w:rsidRDefault="00D65069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E45B43A" w14:textId="77777777" w:rsidR="003D6E08" w:rsidRPr="00187C44" w:rsidRDefault="003D6E08" w:rsidP="003D6E08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320162D" w14:textId="77777777" w:rsidR="003D6E08" w:rsidRPr="002E61E6" w:rsidRDefault="003D6E08" w:rsidP="003D6E08">
      <w:pPr>
        <w:jc w:val="both"/>
      </w:pPr>
    </w:p>
    <w:p w14:paraId="00FF6EA1" w14:textId="77777777" w:rsidR="003D6E08" w:rsidRDefault="003D6E08" w:rsidP="003D6E08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483721FE" w14:textId="77777777" w:rsidR="00D65069" w:rsidRDefault="00D65069" w:rsidP="003D6E08">
      <w:pPr>
        <w:jc w:val="both"/>
      </w:pPr>
    </w:p>
    <w:p w14:paraId="061FE34C" w14:textId="77777777" w:rsidR="00D65069" w:rsidRDefault="00D65069" w:rsidP="003D6E08">
      <w:pPr>
        <w:jc w:val="both"/>
      </w:pPr>
    </w:p>
    <w:p w14:paraId="7240A2DB" w14:textId="77777777" w:rsidR="00D65069" w:rsidRDefault="00D65069" w:rsidP="003D6E08">
      <w:pPr>
        <w:jc w:val="both"/>
      </w:pPr>
    </w:p>
    <w:p w14:paraId="34B48DB7" w14:textId="77777777" w:rsidR="00D65069" w:rsidRDefault="00D65069" w:rsidP="003D6E08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2456DC06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763672">
        <w:rPr>
          <w:rFonts w:ascii="Calibri" w:hAnsi="Calibri"/>
          <w:b/>
          <w:bCs/>
          <w:sz w:val="21"/>
          <w:szCs w:val="21"/>
          <w:u w:val="single"/>
        </w:rPr>
        <w:t>30 dni od daty podpisania umowy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2CF7249D" w14:textId="77777777" w:rsidR="00D65069" w:rsidRPr="002252DD" w:rsidRDefault="00D65069" w:rsidP="00D65069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3D6E08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3BC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57675703" w14:textId="3343897A" w:rsid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CC7D7E" w14:textId="77777777" w:rsidR="00D65069" w:rsidRP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27C6D77" w14:textId="6704AF04" w:rsidR="00991597" w:rsidRPr="00991597" w:rsidRDefault="00991597" w:rsidP="00991597">
      <w:pPr>
        <w:pStyle w:val="Bezodstpw"/>
        <w:widowControl/>
        <w:numPr>
          <w:ilvl w:val="0"/>
          <w:numId w:val="3"/>
        </w:numPr>
        <w:autoSpaceDE/>
        <w:autoSpaceDN/>
        <w:adjustRightInd/>
        <w:jc w:val="both"/>
        <w:rPr>
          <w:rFonts w:asciiTheme="minorHAnsi" w:hAnsiTheme="minorHAnsi" w:cstheme="minorHAnsi"/>
          <w:sz w:val="21"/>
          <w:szCs w:val="21"/>
        </w:rPr>
      </w:pPr>
      <w:bookmarkStart w:id="0" w:name="_Hlk206952919"/>
      <w:r>
        <w:rPr>
          <w:rFonts w:asciiTheme="minorHAnsi" w:hAnsiTheme="minorHAnsi" w:cstheme="minorHAnsi"/>
          <w:sz w:val="21"/>
          <w:szCs w:val="21"/>
        </w:rPr>
        <w:lastRenderedPageBreak/>
        <w:t>karty katalogowe oferowanych produktów;</w:t>
      </w:r>
    </w:p>
    <w:p w14:paraId="19076BD1" w14:textId="77777777" w:rsidR="00991597" w:rsidRPr="00991597" w:rsidRDefault="00991597" w:rsidP="0099159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 xml:space="preserve">kopie posiadanych uprawnień kwalifikacyjnych, dla co najmniej 2 pracowników : </w:t>
      </w:r>
    </w:p>
    <w:p w14:paraId="67A0AED8" w14:textId="77777777" w:rsidR="00991597" w:rsidRPr="00991597" w:rsidRDefault="00991597" w:rsidP="0099159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>wydanych przez Stowarzyszenie Elektryków Polskich (SEP), co najmniej stopnia SEP lub SMEP, pozwalające na legalne wykonywanie prac montażowych i serwisowych w sieciach oświetleniowych;</w:t>
      </w:r>
    </w:p>
    <w:p w14:paraId="7B9B3334" w14:textId="1A607FD8" w:rsidR="00991597" w:rsidRPr="00991597" w:rsidRDefault="00991597" w:rsidP="0099159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>oświadczenie o posiadaniu uprawnień do pracy na wysokości.</w:t>
      </w:r>
    </w:p>
    <w:bookmarkEnd w:id="0"/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  <w:bookmarkStart w:id="1" w:name="_GoBack"/>
      <w:bookmarkEnd w:id="1"/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9159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099CE0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47B38">
                                <w:rPr>
                                  <w:rFonts w:ascii="Calibri" w:eastAsiaTheme="majorEastAsia" w:hAnsi="Calibri"/>
                                </w:rPr>
                                <w:t>99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099CE0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47B38">
                          <w:rPr>
                            <w:rFonts w:ascii="Calibri" w:eastAsiaTheme="majorEastAsia" w:hAnsi="Calibri"/>
                          </w:rPr>
                          <w:t>99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2069-87FA-4734-A115-B3D23DC4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54</cp:revision>
  <cp:lastPrinted>2025-07-04T11:15:00Z</cp:lastPrinted>
  <dcterms:created xsi:type="dcterms:W3CDTF">2024-11-24T19:20:00Z</dcterms:created>
  <dcterms:modified xsi:type="dcterms:W3CDTF">2025-08-25T09:42:00Z</dcterms:modified>
</cp:coreProperties>
</file>