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Pr="001062B1" w:rsidRDefault="00C834FD" w:rsidP="00C834FD">
      <w:pPr>
        <w:shd w:val="clear" w:color="auto" w:fill="FFFFFF"/>
        <w:spacing w:before="274"/>
        <w:ind w:left="3403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1062B1">
        <w:rPr>
          <w:rFonts w:ascii="Arial" w:hAnsi="Arial" w:cs="Arial"/>
          <w:b/>
          <w:color w:val="000000"/>
          <w:sz w:val="22"/>
          <w:szCs w:val="22"/>
        </w:rPr>
        <w:t xml:space="preserve">Załącznik nr </w:t>
      </w:r>
      <w:r w:rsidR="00A7459E">
        <w:rPr>
          <w:rFonts w:ascii="Arial" w:hAnsi="Arial" w:cs="Arial"/>
          <w:b/>
          <w:color w:val="000000"/>
          <w:sz w:val="22"/>
          <w:szCs w:val="22"/>
        </w:rPr>
        <w:t>2</w:t>
      </w:r>
      <w:r w:rsidRPr="001062B1">
        <w:rPr>
          <w:rFonts w:ascii="Arial" w:hAnsi="Arial" w:cs="Arial"/>
          <w:b/>
          <w:color w:val="000000"/>
          <w:sz w:val="22"/>
          <w:szCs w:val="22"/>
        </w:rPr>
        <w:t xml:space="preserve"> do </w:t>
      </w:r>
      <w:r w:rsidR="003105EC">
        <w:rPr>
          <w:rFonts w:ascii="Arial" w:hAnsi="Arial" w:cs="Arial"/>
          <w:b/>
          <w:color w:val="000000"/>
          <w:sz w:val="22"/>
          <w:szCs w:val="22"/>
        </w:rPr>
        <w:t>Ogłoszenia o zamówieniu</w:t>
      </w:r>
    </w:p>
    <w:p w:rsidR="00324449" w:rsidRDefault="00324449" w:rsidP="00C834FD">
      <w:pPr>
        <w:shd w:val="clear" w:color="auto" w:fill="FFFFFF"/>
        <w:spacing w:before="274"/>
        <w:ind w:left="3403"/>
        <w:jc w:val="right"/>
        <w:rPr>
          <w:b/>
          <w:bCs/>
          <w:color w:val="000000"/>
          <w:sz w:val="24"/>
          <w:szCs w:val="24"/>
        </w:rPr>
      </w:pPr>
    </w:p>
    <w:p w:rsidR="00324449" w:rsidRPr="001062B1" w:rsidRDefault="00F36C51" w:rsidP="000F6E85">
      <w:pPr>
        <w:shd w:val="clear" w:color="auto" w:fill="FFFFFF"/>
        <w:spacing w:before="274" w:line="360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1062B1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537E65" w:rsidRPr="00537E65" w:rsidRDefault="00537E65" w:rsidP="00537E65">
      <w:pPr>
        <w:widowControl/>
        <w:autoSpaceDE/>
        <w:autoSpaceDN/>
        <w:adjustRightInd/>
        <w:spacing w:before="240"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37E65">
        <w:rPr>
          <w:rFonts w:ascii="Arial" w:eastAsia="Calibri" w:hAnsi="Arial" w:cs="Arial"/>
          <w:b/>
          <w:sz w:val="22"/>
          <w:szCs w:val="22"/>
          <w:lang w:eastAsia="en-US"/>
        </w:rPr>
        <w:t xml:space="preserve">Dotyczy zakupu i dostawy tuszy, tonerów oraz materiałów eksploatacyjnych do urządzeń drukujących i kopiujących </w:t>
      </w:r>
    </w:p>
    <w:p w:rsidR="00324449" w:rsidRPr="000F6E85" w:rsidRDefault="00324449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537E65" w:rsidRPr="00115451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Nazwa (firma) oraz adres Wykonawcy.</w:t>
      </w:r>
    </w:p>
    <w:p w:rsidR="00537E65" w:rsidRPr="00115451" w:rsidRDefault="00537E65" w:rsidP="00537E6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</w:t>
      </w:r>
    </w:p>
    <w:p w:rsidR="00537E65" w:rsidRPr="00115451" w:rsidRDefault="00537E65" w:rsidP="00537E6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</w:p>
    <w:p w:rsidR="00537E65" w:rsidRPr="00115451" w:rsidRDefault="00537E65" w:rsidP="00537E6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537E65" w:rsidRPr="00115451" w:rsidRDefault="00537E65" w:rsidP="00537E6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537E65" w:rsidRPr="00115451" w:rsidRDefault="00537E65" w:rsidP="00537E6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:rsidR="00537E65" w:rsidRPr="00115451" w:rsidRDefault="00537E65" w:rsidP="00537E6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Tel  ………………………..  e-mail…………………………………</w:t>
      </w:r>
    </w:p>
    <w:p w:rsidR="00537E65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:rsidR="00537E65" w:rsidRDefault="00537E65" w:rsidP="00537E65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4A2D">
        <w:rPr>
          <w:rFonts w:ascii="Arial" w:hAnsi="Arial" w:cs="Arial"/>
          <w:sz w:val="22"/>
          <w:szCs w:val="22"/>
        </w:rPr>
        <w:t>Oferujemy wykonanie całości przedmiotu zamówienia</w:t>
      </w:r>
      <w:r>
        <w:rPr>
          <w:rFonts w:ascii="Arial" w:hAnsi="Arial" w:cs="Arial"/>
          <w:sz w:val="22"/>
          <w:szCs w:val="22"/>
        </w:rPr>
        <w:t xml:space="preserve"> do dnia………………………..</w:t>
      </w:r>
      <w:r w:rsidRPr="00CA4A2D">
        <w:rPr>
          <w:rFonts w:ascii="Arial" w:hAnsi="Arial" w:cs="Arial"/>
          <w:sz w:val="22"/>
          <w:szCs w:val="22"/>
        </w:rPr>
        <w:t xml:space="preserve"> za cenę</w:t>
      </w:r>
      <w:r>
        <w:rPr>
          <w:rFonts w:ascii="Arial" w:hAnsi="Arial" w:cs="Arial"/>
          <w:sz w:val="22"/>
          <w:szCs w:val="22"/>
        </w:rPr>
        <w:t xml:space="preserve"> całkowitą netto:……………..</w:t>
      </w:r>
      <w:r w:rsidRPr="00CA4A2D">
        <w:rPr>
          <w:rFonts w:ascii="Arial" w:hAnsi="Arial" w:cs="Arial"/>
          <w:sz w:val="22"/>
          <w:szCs w:val="22"/>
        </w:rPr>
        <w:t>.zł (słownie złotych:………………</w:t>
      </w:r>
      <w:r>
        <w:rPr>
          <w:rFonts w:ascii="Arial" w:hAnsi="Arial" w:cs="Arial"/>
          <w:sz w:val="22"/>
          <w:szCs w:val="22"/>
        </w:rPr>
        <w:t>….</w:t>
      </w:r>
      <w:r w:rsidRPr="00CA4A2D">
        <w:rPr>
          <w:rFonts w:ascii="Arial" w:hAnsi="Arial" w:cs="Arial"/>
          <w:sz w:val="22"/>
          <w:szCs w:val="22"/>
        </w:rPr>
        <w:t>…………….00/100), a wraz z należnym podatkiem VAT w wysokości …………….%</w:t>
      </w:r>
      <w:r>
        <w:rPr>
          <w:rFonts w:ascii="Arial" w:hAnsi="Arial" w:cs="Arial"/>
          <w:sz w:val="22"/>
          <w:szCs w:val="22"/>
        </w:rPr>
        <w:t xml:space="preserve"> za cenę brutto:………...…zł. (słownie </w:t>
      </w:r>
      <w:r w:rsidRPr="00CA4A2D">
        <w:rPr>
          <w:rFonts w:ascii="Arial" w:hAnsi="Arial" w:cs="Arial"/>
          <w:sz w:val="22"/>
          <w:szCs w:val="22"/>
        </w:rPr>
        <w:t>złotych:……</w:t>
      </w:r>
      <w:r>
        <w:rPr>
          <w:rFonts w:ascii="Arial" w:hAnsi="Arial" w:cs="Arial"/>
          <w:sz w:val="22"/>
          <w:szCs w:val="22"/>
        </w:rPr>
        <w:t>…………………………..………..….</w:t>
      </w:r>
      <w:r w:rsidRPr="00CA4A2D">
        <w:rPr>
          <w:rFonts w:ascii="Arial" w:hAnsi="Arial" w:cs="Arial"/>
          <w:sz w:val="22"/>
          <w:szCs w:val="22"/>
        </w:rPr>
        <w:t>…00/100).</w:t>
      </w:r>
    </w:p>
    <w:p w:rsidR="00537E65" w:rsidRPr="00CA4A2D" w:rsidRDefault="00537E65" w:rsidP="00537E65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24">
        <w:rPr>
          <w:rFonts w:ascii="Arial" w:hAnsi="Arial" w:cs="Arial"/>
          <w:sz w:val="22"/>
          <w:szCs w:val="22"/>
        </w:rPr>
        <w:t>Przedmiot zamówie</w:t>
      </w:r>
      <w:r>
        <w:rPr>
          <w:rFonts w:ascii="Arial" w:hAnsi="Arial" w:cs="Arial"/>
          <w:sz w:val="22"/>
          <w:szCs w:val="22"/>
        </w:rPr>
        <w:t>nia……………..</w:t>
      </w:r>
      <w:r w:rsidRPr="00A77224">
        <w:rPr>
          <w:rFonts w:ascii="Arial" w:hAnsi="Arial" w:cs="Arial"/>
          <w:sz w:val="22"/>
          <w:szCs w:val="22"/>
        </w:rPr>
        <w:t xml:space="preserve"> </w:t>
      </w:r>
      <w:r w:rsidRPr="00CA4A2D">
        <w:rPr>
          <w:rFonts w:ascii="Arial" w:hAnsi="Arial" w:cs="Arial"/>
          <w:sz w:val="22"/>
          <w:szCs w:val="22"/>
        </w:rPr>
        <w:t>jest objęty/nie jest objęty</w:t>
      </w:r>
      <w:r>
        <w:rPr>
          <w:rFonts w:ascii="Arial" w:hAnsi="Arial" w:cs="Arial"/>
          <w:b/>
          <w:sz w:val="22"/>
          <w:szCs w:val="22"/>
        </w:rPr>
        <w:t>*</w:t>
      </w:r>
      <w:r w:rsidRPr="00A77224">
        <w:rPr>
          <w:rFonts w:ascii="Arial" w:hAnsi="Arial" w:cs="Arial"/>
          <w:sz w:val="22"/>
          <w:szCs w:val="22"/>
        </w:rPr>
        <w:t xml:space="preserve"> odwrotnym obciążeniem VAT.</w:t>
      </w:r>
    </w:p>
    <w:p w:rsidR="00537E65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24">
        <w:rPr>
          <w:rFonts w:ascii="Arial" w:hAnsi="Arial" w:cs="Arial"/>
          <w:sz w:val="22"/>
          <w:szCs w:val="22"/>
        </w:rPr>
        <w:t>Oferujemy  termin  realizacji  zamówienia</w:t>
      </w:r>
      <w:r>
        <w:rPr>
          <w:rFonts w:ascii="Arial" w:hAnsi="Arial" w:cs="Arial"/>
          <w:sz w:val="22"/>
          <w:szCs w:val="22"/>
        </w:rPr>
        <w:t xml:space="preserve">:…………………..dni/tygodni licząc od dnia podpisania umowy </w:t>
      </w:r>
      <w:r w:rsidRPr="00803651">
        <w:rPr>
          <w:rFonts w:ascii="Arial" w:hAnsi="Arial" w:cs="Arial"/>
          <w:sz w:val="22"/>
          <w:szCs w:val="22"/>
        </w:rPr>
        <w:t xml:space="preserve">do </w:t>
      </w:r>
      <w:r w:rsidR="00803651" w:rsidRPr="00803651">
        <w:rPr>
          <w:rFonts w:ascii="Arial" w:hAnsi="Arial" w:cs="Arial"/>
          <w:b/>
          <w:sz w:val="22"/>
          <w:szCs w:val="22"/>
        </w:rPr>
        <w:t>31.10</w:t>
      </w:r>
      <w:r w:rsidRPr="00803651">
        <w:rPr>
          <w:rFonts w:ascii="Arial" w:hAnsi="Arial" w:cs="Arial"/>
          <w:b/>
          <w:sz w:val="22"/>
          <w:szCs w:val="22"/>
        </w:rPr>
        <w:t>.2025r.</w:t>
      </w:r>
    </w:p>
    <w:p w:rsidR="00537E65" w:rsidRPr="003E5037" w:rsidRDefault="00537E65" w:rsidP="00537E65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r w:rsidRPr="00A77224">
        <w:rPr>
          <w:rFonts w:ascii="Arial" w:hAnsi="Arial" w:cs="Arial"/>
          <w:sz w:val="22"/>
          <w:szCs w:val="22"/>
        </w:rPr>
        <w:t xml:space="preserve">Warunki gwarancji: </w:t>
      </w:r>
      <w:r w:rsidRPr="006822C1">
        <w:rPr>
          <w:rFonts w:ascii="Arial" w:hAnsi="Arial" w:cs="Arial"/>
          <w:sz w:val="22"/>
          <w:szCs w:val="22"/>
        </w:rPr>
        <w:t>zgodny ze wzorem umowy</w:t>
      </w:r>
      <w:r>
        <w:rPr>
          <w:rFonts w:ascii="Arial" w:hAnsi="Arial" w:cs="Arial"/>
          <w:sz w:val="22"/>
          <w:szCs w:val="22"/>
        </w:rPr>
        <w:t>.</w:t>
      </w:r>
    </w:p>
    <w:p w:rsidR="00537E65" w:rsidRPr="00537E65" w:rsidRDefault="00537E65" w:rsidP="00537E65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>Forma zabezpieczenia należytego wykonania umowy – brak.</w:t>
      </w:r>
    </w:p>
    <w:p w:rsidR="00537E65" w:rsidRPr="003E5037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Pozostałe dane do kryteriów oceny ofert:</w:t>
      </w:r>
      <w:r w:rsidRPr="003E5037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s</w:t>
      </w:r>
      <w:r w:rsidRPr="00115451">
        <w:rPr>
          <w:rFonts w:ascii="Arial" w:hAnsi="Arial" w:cs="Arial"/>
          <w:sz w:val="22"/>
          <w:szCs w:val="22"/>
          <w:lang w:eastAsia="ar-SA"/>
        </w:rPr>
        <w:t>zczegółowy wykaz poszczególnych asortymentów oraz ich parametrów stanowi załącznik</w:t>
      </w:r>
      <w:r>
        <w:rPr>
          <w:rFonts w:ascii="Arial" w:hAnsi="Arial" w:cs="Arial"/>
          <w:sz w:val="22"/>
          <w:szCs w:val="22"/>
          <w:lang w:eastAsia="ar-SA"/>
        </w:rPr>
        <w:t xml:space="preserve"> nr 3 do Ogłoszenia o </w:t>
      </w:r>
      <w:r w:rsidRPr="00D92A89">
        <w:rPr>
          <w:rFonts w:ascii="Arial" w:hAnsi="Arial" w:cs="Arial"/>
          <w:sz w:val="22"/>
          <w:szCs w:val="22"/>
          <w:lang w:eastAsia="ar-SA"/>
        </w:rPr>
        <w:t xml:space="preserve">zamówieniu, </w:t>
      </w:r>
      <w:r w:rsidRPr="00961E79">
        <w:rPr>
          <w:rFonts w:ascii="Arial" w:hAnsi="Arial" w:cs="Arial"/>
          <w:sz w:val="22"/>
          <w:szCs w:val="22"/>
        </w:rPr>
        <w:t xml:space="preserve">Zamawiający nie dopuszcza możliwości nie wypełnienia jakiejkolwiek pozycji. </w:t>
      </w:r>
      <w:r w:rsidRPr="003E5037">
        <w:rPr>
          <w:rFonts w:ascii="Arial" w:hAnsi="Arial" w:cs="Arial"/>
          <w:sz w:val="22"/>
          <w:szCs w:val="22"/>
        </w:rPr>
        <w:t>Oferta musi zawierać  pełny asortyment określony w załączniku.</w:t>
      </w:r>
    </w:p>
    <w:p w:rsidR="00537E65" w:rsidRDefault="00537E65" w:rsidP="00537E65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E5037">
        <w:rPr>
          <w:rFonts w:ascii="Arial" w:hAnsi="Arial" w:cs="Arial"/>
          <w:bCs/>
          <w:sz w:val="22"/>
          <w:szCs w:val="22"/>
        </w:rPr>
        <w:t>Uważamy się za związanych z niniejszą ofertą przez okres 30 dni od upływu terminu składania ofert.</w:t>
      </w:r>
    </w:p>
    <w:p w:rsidR="00537E65" w:rsidRPr="003E5037" w:rsidRDefault="00537E65" w:rsidP="00537E65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 że (jestem / nie jestem)* podatnikiem VAT.</w:t>
      </w:r>
    </w:p>
    <w:p w:rsidR="00537E65" w:rsidRPr="00537E65" w:rsidRDefault="00537E65" w:rsidP="00537E65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r w:rsidRPr="00A77224">
        <w:rPr>
          <w:rFonts w:ascii="Arial" w:hAnsi="Arial" w:cs="Arial"/>
          <w:sz w:val="22"/>
          <w:szCs w:val="22"/>
        </w:rPr>
        <w:t>Oświadczam, iż zapoznałem się z opisem przedmiotu zamó</w:t>
      </w:r>
      <w:r>
        <w:rPr>
          <w:rFonts w:ascii="Arial" w:hAnsi="Arial" w:cs="Arial"/>
          <w:sz w:val="22"/>
          <w:szCs w:val="22"/>
        </w:rPr>
        <w:t xml:space="preserve">wienia i wymogami Zamawiającego </w:t>
      </w:r>
      <w:r w:rsidRPr="00537E65">
        <w:rPr>
          <w:rFonts w:ascii="Arial" w:hAnsi="Arial" w:cs="Arial"/>
          <w:sz w:val="22"/>
          <w:szCs w:val="22"/>
        </w:rPr>
        <w:t>i nie wnoszę do nich żadnych zastrzeżeń.</w:t>
      </w:r>
    </w:p>
    <w:p w:rsidR="00537E65" w:rsidRPr="00CA4A2D" w:rsidRDefault="00537E65" w:rsidP="00537E65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61E79">
        <w:rPr>
          <w:rFonts w:ascii="Arial" w:hAnsi="Arial" w:cs="Arial"/>
          <w:sz w:val="22"/>
          <w:szCs w:val="22"/>
        </w:rPr>
        <w:t xml:space="preserve">Oświadczamy, iż przedmiot umowy zostanie zrealizowany z zachowaniem </w:t>
      </w:r>
      <w:r w:rsidRPr="00961E79">
        <w:rPr>
          <w:rFonts w:ascii="Arial" w:hAnsi="Arial" w:cs="Arial"/>
          <w:sz w:val="22"/>
          <w:szCs w:val="22"/>
        </w:rPr>
        <w:lastRenderedPageBreak/>
        <w:t xml:space="preserve">umówionych terminów od daty otrzymania zamówienia w formie pisemnej lub e-mailowej w ilościach ustalonych przez Zamawiającego. </w:t>
      </w:r>
    </w:p>
    <w:p w:rsidR="00537E65" w:rsidRPr="00537E65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24">
        <w:rPr>
          <w:rFonts w:ascii="Arial" w:hAnsi="Arial" w:cs="Arial"/>
          <w:sz w:val="22"/>
          <w:szCs w:val="22"/>
        </w:rPr>
        <w:t xml:space="preserve">Oświadczam, że wzór umowy został zaakceptowany i zobowiązujemy się w przypadku wyboru    </w:t>
      </w:r>
      <w:r w:rsidRPr="00537E65">
        <w:rPr>
          <w:rFonts w:ascii="Arial" w:hAnsi="Arial" w:cs="Arial"/>
          <w:sz w:val="22"/>
          <w:szCs w:val="22"/>
        </w:rPr>
        <w:t>naszej oferty do zawarcia umowy na wymienionych warunkach.</w:t>
      </w:r>
    </w:p>
    <w:p w:rsidR="00537E65" w:rsidRPr="008255A5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B25EAE" w:rsidRDefault="00537E65" w:rsidP="00B25EAE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Oświadczam, że podana w ofercie cena zawiera w sobie wszystkie elementy kosztów kalkulacyjnych i Zamawiający nie będzie ponosił żadnych innych opłat z tytułu realizacji przedmiotu zamówienia. Podana w ofercie cena nie ulegnie zmianie przez cały okres trwania umowy.</w:t>
      </w:r>
      <w:r>
        <w:rPr>
          <w:rFonts w:ascii="Arial" w:hAnsi="Arial" w:cs="Arial"/>
          <w:sz w:val="22"/>
          <w:szCs w:val="22"/>
        </w:rPr>
        <w:t xml:space="preserve"> W </w:t>
      </w:r>
      <w:r w:rsidRPr="00115451">
        <w:rPr>
          <w:rFonts w:ascii="Arial" w:hAnsi="Arial" w:cs="Arial"/>
          <w:sz w:val="22"/>
          <w:szCs w:val="22"/>
        </w:rPr>
        <w:t>trakcie  realizacji zamówienia  nie dopuszcza się zmian cen jednostkowych.</w:t>
      </w:r>
    </w:p>
    <w:p w:rsidR="00B25EAE" w:rsidRPr="00B25EAE" w:rsidRDefault="00B25EAE" w:rsidP="00B25EAE">
      <w:pPr>
        <w:pStyle w:val="Akapitzlist"/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2D87">
        <w:rPr>
          <w:rFonts w:ascii="Arial" w:hAnsi="Arial" w:cs="Arial"/>
          <w:sz w:val="22"/>
          <w:szCs w:val="22"/>
        </w:rPr>
        <w:t xml:space="preserve">Oświadczam, że </w:t>
      </w:r>
      <w:r w:rsidRPr="00FE2D87">
        <w:rPr>
          <w:rFonts w:ascii="Arial" w:hAnsi="Arial" w:cs="Arial"/>
          <w:b/>
          <w:sz w:val="22"/>
          <w:szCs w:val="22"/>
        </w:rPr>
        <w:t>podlegam / nie podlegam*</w:t>
      </w:r>
      <w:r w:rsidRPr="00FE2D87">
        <w:rPr>
          <w:rFonts w:ascii="Arial" w:hAnsi="Arial" w:cs="Arial"/>
          <w:sz w:val="22"/>
          <w:szCs w:val="22"/>
        </w:rPr>
        <w:t xml:space="preserve"> wykluczeniu z postępowania na podstawie art. 7 ust. 1 pkt 1-3 ustawy o szczególnych rozwiązaniach w zakresie przeciwdziałania wspieraniu agresji na Ukrainę oraz służących ochronie bezpieczeństwa narodowego.</w:t>
      </w:r>
    </w:p>
    <w:p w:rsidR="00537E65" w:rsidRPr="00115451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after="200"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:rsidR="00537E65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115451">
        <w:rPr>
          <w:rFonts w:ascii="Arial" w:hAnsi="Arial" w:cs="Arial"/>
          <w:sz w:val="22"/>
          <w:szCs w:val="22"/>
        </w:rPr>
        <w:t xml:space="preserve">Załącznikami do niniejszego formularza oferty, stanowiącego integralną część </w:t>
      </w:r>
      <w:r>
        <w:rPr>
          <w:rFonts w:ascii="Arial" w:hAnsi="Arial" w:cs="Arial"/>
          <w:sz w:val="22"/>
          <w:szCs w:val="22"/>
        </w:rPr>
        <w:t>ofert są:</w:t>
      </w:r>
    </w:p>
    <w:p w:rsidR="00537E65" w:rsidRDefault="00537E65" w:rsidP="00537E65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wypełniony i podpisany formularz cenowy</w:t>
      </w:r>
    </w:p>
    <w:p w:rsidR="00537E65" w:rsidRDefault="00537E65" w:rsidP="00537E65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parafowany wzór umowy </w:t>
      </w:r>
    </w:p>
    <w:p w:rsidR="00537E65" w:rsidRPr="00B01421" w:rsidRDefault="00537E65" w:rsidP="00537E65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B01421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arafowana klauzul</w:t>
      </w:r>
      <w:r w:rsidRPr="00B01421">
        <w:rPr>
          <w:rFonts w:ascii="Arial" w:hAnsi="Arial" w:cs="Arial"/>
          <w:color w:val="000000"/>
          <w:sz w:val="22"/>
          <w:szCs w:val="22"/>
        </w:rPr>
        <w:t xml:space="preserve">a informacyjna dla uczestników postępowania o udzielenie  </w:t>
      </w:r>
    </w:p>
    <w:p w:rsidR="00537E65" w:rsidRPr="00B37D41" w:rsidRDefault="00537E65" w:rsidP="00B37D41">
      <w:pPr>
        <w:shd w:val="clear" w:color="auto" w:fill="FFFFFF"/>
        <w:tabs>
          <w:tab w:val="left" w:pos="993"/>
        </w:tabs>
        <w:spacing w:line="360" w:lineRule="auto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zamówienia.</w:t>
      </w:r>
      <w:bookmarkStart w:id="0" w:name="_GoBack"/>
      <w:bookmarkEnd w:id="0"/>
    </w:p>
    <w:p w:rsidR="00537E65" w:rsidRDefault="00537E65" w:rsidP="00537E65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731CC2">
        <w:rPr>
          <w:rFonts w:ascii="Arial" w:hAnsi="Arial" w:cs="Arial"/>
          <w:color w:val="000000"/>
          <w:sz w:val="22"/>
          <w:szCs w:val="22"/>
        </w:rPr>
        <w:t>ewentualne pełnomocnictwo do składania oświadczenia w imieniu Wykonawcy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B25EAE" w:rsidRDefault="00B25EAE" w:rsidP="00324449">
      <w:pPr>
        <w:shd w:val="clear" w:color="auto" w:fill="FFFFFF"/>
        <w:tabs>
          <w:tab w:val="left" w:pos="993"/>
          <w:tab w:val="left" w:leader="dot" w:pos="9072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B25EAE" w:rsidRDefault="00B25EAE" w:rsidP="00324449">
      <w:pPr>
        <w:shd w:val="clear" w:color="auto" w:fill="FFFFFF"/>
        <w:tabs>
          <w:tab w:val="left" w:pos="993"/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B25EAE" w:rsidRDefault="00B25EAE" w:rsidP="00324449">
      <w:pPr>
        <w:shd w:val="clear" w:color="auto" w:fill="FFFFFF"/>
        <w:tabs>
          <w:tab w:val="left" w:pos="993"/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>……………………………………………..</w:t>
      </w:r>
    </w:p>
    <w:p w:rsidR="00F36C51" w:rsidRPr="000F6E85" w:rsidRDefault="00F36C51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324449" w:rsidRPr="000F6E85">
        <w:rPr>
          <w:rFonts w:ascii="Arial" w:hAnsi="Arial" w:cs="Arial"/>
          <w:color w:val="000000"/>
          <w:sz w:val="22"/>
          <w:szCs w:val="22"/>
        </w:rPr>
        <w:t xml:space="preserve"> i data złożenia oświadczenia</w:t>
      </w:r>
    </w:p>
    <w:p w:rsidR="00324449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B25EAE" w:rsidRPr="000F6E85" w:rsidRDefault="00B25EAE" w:rsidP="00B25EAE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0F6E85">
        <w:rPr>
          <w:rFonts w:ascii="Arial" w:hAnsi="Arial" w:cs="Arial"/>
          <w:sz w:val="22"/>
          <w:szCs w:val="22"/>
        </w:rPr>
        <w:t>………………………………………………….</w:t>
      </w:r>
    </w:p>
    <w:p w:rsidR="00B25EAE" w:rsidRDefault="00B25EAE" w:rsidP="00B25EAE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  <w:r w:rsidRPr="000F6E85">
        <w:rPr>
          <w:rFonts w:ascii="Arial" w:hAnsi="Arial" w:cs="Arial"/>
          <w:i/>
          <w:iCs/>
          <w:color w:val="000000"/>
          <w:sz w:val="22"/>
          <w:szCs w:val="22"/>
        </w:rPr>
        <w:t>(pieczęć i podpis osoby uprawnionej do składania oświadczeń woli w imieniu Wykonawcy)</w:t>
      </w:r>
    </w:p>
    <w:p w:rsidR="00B25EAE" w:rsidRPr="00FD3798" w:rsidRDefault="00B25EAE" w:rsidP="00B25EA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FD3798">
        <w:rPr>
          <w:rFonts w:ascii="Arial" w:hAnsi="Arial" w:cs="Arial"/>
          <w:sz w:val="22"/>
          <w:szCs w:val="22"/>
        </w:rPr>
        <w:t>niepotrzebne skreślić</w:t>
      </w:r>
    </w:p>
    <w:p w:rsidR="00130D09" w:rsidRPr="000F6E85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F36C51" w:rsidRDefault="00324449" w:rsidP="00B25EAE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</w:t>
      </w: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4D5C1F">
      <w:pPr>
        <w:shd w:val="clear" w:color="auto" w:fill="FFFFFF"/>
        <w:spacing w:line="276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B25EAE" w:rsidRPr="00FD3798" w:rsidRDefault="00B25EA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sectPr w:rsidR="00B25EAE" w:rsidRPr="00FD3798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1CEB64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926BB"/>
    <w:multiLevelType w:val="hybridMultilevel"/>
    <w:tmpl w:val="CCEC13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846B8"/>
    <w:multiLevelType w:val="hybridMultilevel"/>
    <w:tmpl w:val="E51277C4"/>
    <w:lvl w:ilvl="0" w:tplc="DAC44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FE5271"/>
    <w:multiLevelType w:val="hybridMultilevel"/>
    <w:tmpl w:val="011A818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885E01F0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0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A2F41A5"/>
    <w:multiLevelType w:val="hybridMultilevel"/>
    <w:tmpl w:val="38906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A9211FA"/>
    <w:multiLevelType w:val="hybridMultilevel"/>
    <w:tmpl w:val="25E88930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3"/>
  </w:num>
  <w:num w:numId="5">
    <w:abstractNumId w:val="5"/>
  </w:num>
  <w:num w:numId="6">
    <w:abstractNumId w:val="13"/>
  </w:num>
  <w:num w:numId="7">
    <w:abstractNumId w:val="9"/>
  </w:num>
  <w:num w:numId="8">
    <w:abstractNumId w:val="4"/>
  </w:num>
  <w:num w:numId="9">
    <w:abstractNumId w:val="7"/>
  </w:num>
  <w:num w:numId="10">
    <w:abstractNumId w:val="11"/>
  </w:num>
  <w:num w:numId="11">
    <w:abstractNumId w:val="12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51BB6"/>
    <w:rsid w:val="00056860"/>
    <w:rsid w:val="000C14D9"/>
    <w:rsid w:val="000F6E85"/>
    <w:rsid w:val="001062B1"/>
    <w:rsid w:val="00124891"/>
    <w:rsid w:val="00130D09"/>
    <w:rsid w:val="00143C67"/>
    <w:rsid w:val="00152AAE"/>
    <w:rsid w:val="00170B66"/>
    <w:rsid w:val="001D290C"/>
    <w:rsid w:val="00245A9C"/>
    <w:rsid w:val="00276BEB"/>
    <w:rsid w:val="002818BE"/>
    <w:rsid w:val="002C6160"/>
    <w:rsid w:val="00303DBF"/>
    <w:rsid w:val="003105EC"/>
    <w:rsid w:val="00324449"/>
    <w:rsid w:val="00403648"/>
    <w:rsid w:val="00435238"/>
    <w:rsid w:val="00445B1E"/>
    <w:rsid w:val="0046580F"/>
    <w:rsid w:val="004C5234"/>
    <w:rsid w:val="004D5C1F"/>
    <w:rsid w:val="00537E65"/>
    <w:rsid w:val="00562CDF"/>
    <w:rsid w:val="00564EEF"/>
    <w:rsid w:val="0057587F"/>
    <w:rsid w:val="0058758C"/>
    <w:rsid w:val="005A4C9B"/>
    <w:rsid w:val="005B2579"/>
    <w:rsid w:val="00602B4B"/>
    <w:rsid w:val="007A2666"/>
    <w:rsid w:val="007A3E0D"/>
    <w:rsid w:val="007C3B3D"/>
    <w:rsid w:val="007D55C4"/>
    <w:rsid w:val="008014EB"/>
    <w:rsid w:val="00801A4D"/>
    <w:rsid w:val="00803651"/>
    <w:rsid w:val="00807713"/>
    <w:rsid w:val="00824DAB"/>
    <w:rsid w:val="00847B0D"/>
    <w:rsid w:val="008B1A6B"/>
    <w:rsid w:val="00A7459E"/>
    <w:rsid w:val="00A76BA8"/>
    <w:rsid w:val="00AF7985"/>
    <w:rsid w:val="00B22588"/>
    <w:rsid w:val="00B25EAE"/>
    <w:rsid w:val="00B37D41"/>
    <w:rsid w:val="00B57CE3"/>
    <w:rsid w:val="00B77626"/>
    <w:rsid w:val="00B77682"/>
    <w:rsid w:val="00BB1905"/>
    <w:rsid w:val="00BB6F5E"/>
    <w:rsid w:val="00C130FC"/>
    <w:rsid w:val="00C41663"/>
    <w:rsid w:val="00C4509E"/>
    <w:rsid w:val="00C834FD"/>
    <w:rsid w:val="00D002A3"/>
    <w:rsid w:val="00D00AF4"/>
    <w:rsid w:val="00D169C8"/>
    <w:rsid w:val="00D3364A"/>
    <w:rsid w:val="00D44BCC"/>
    <w:rsid w:val="00D6189A"/>
    <w:rsid w:val="00E122C5"/>
    <w:rsid w:val="00EB0006"/>
    <w:rsid w:val="00F011B4"/>
    <w:rsid w:val="00F36C51"/>
    <w:rsid w:val="00F40D47"/>
    <w:rsid w:val="00F418D0"/>
    <w:rsid w:val="00F4603F"/>
    <w:rsid w:val="00FD310D"/>
    <w:rsid w:val="00FD3798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2D40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99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1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4D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rsid w:val="001062B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1062B1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F418D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PRZEMYSŁAW RYNKAR</cp:lastModifiedBy>
  <cp:revision>5</cp:revision>
  <cp:lastPrinted>2025-09-12T06:09:00Z</cp:lastPrinted>
  <dcterms:created xsi:type="dcterms:W3CDTF">2025-09-11T09:50:00Z</dcterms:created>
  <dcterms:modified xsi:type="dcterms:W3CDTF">2025-09-12T06:29:00Z</dcterms:modified>
</cp:coreProperties>
</file>