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6C624EBD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3D3C35">
        <w:rPr>
          <w:rFonts w:ascii="Calibri" w:hAnsi="Calibri"/>
          <w:b/>
          <w:sz w:val="21"/>
          <w:szCs w:val="21"/>
        </w:rPr>
        <w:t>145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74982A46" w14:textId="3990962F" w:rsidR="00B302E7" w:rsidRPr="000912DE" w:rsidRDefault="00DE7730" w:rsidP="003D3C35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3D3C35" w:rsidRPr="003D3C35">
        <w:rPr>
          <w:rFonts w:asciiTheme="minorHAnsi" w:hAnsiTheme="minorHAnsi" w:cstheme="minorHAnsi"/>
          <w:b/>
          <w:sz w:val="21"/>
          <w:szCs w:val="21"/>
        </w:rPr>
        <w:t>wykonanie, sprzedaż i dostawę materiałów popularyzujących zasa</w:t>
      </w:r>
      <w:r w:rsidR="003D3C35">
        <w:rPr>
          <w:rFonts w:asciiTheme="minorHAnsi" w:hAnsiTheme="minorHAnsi" w:cstheme="minorHAnsi"/>
          <w:b/>
          <w:sz w:val="21"/>
          <w:szCs w:val="21"/>
        </w:rPr>
        <w:t xml:space="preserve">dy bezpiecznej pracy </w:t>
      </w:r>
      <w:r w:rsidR="003D3C35">
        <w:rPr>
          <w:rFonts w:asciiTheme="minorHAnsi" w:hAnsiTheme="minorHAnsi" w:cstheme="minorHAnsi"/>
          <w:b/>
          <w:sz w:val="21"/>
          <w:szCs w:val="21"/>
        </w:rPr>
        <w:br/>
      </w:r>
      <w:r w:rsidR="003D3C35" w:rsidRPr="003D3C35">
        <w:rPr>
          <w:rFonts w:asciiTheme="minorHAnsi" w:hAnsiTheme="minorHAnsi" w:cstheme="minorHAnsi"/>
          <w:b/>
          <w:sz w:val="21"/>
          <w:szCs w:val="21"/>
        </w:rPr>
        <w:t>w gospodarstwie rolnym wykorzystywanych podczas szkoleń, konkursów i imprez masowych prowadzonych na terenie działania Oddziału Regionalnego Kasy Rolniczego Ubezpieczenia Społecznego w Lublinie</w:t>
      </w:r>
      <w:r w:rsidR="000912DE" w:rsidRPr="000912DE">
        <w:rPr>
          <w:rFonts w:asciiTheme="minorHAnsi" w:hAnsiTheme="minorHAnsi" w:cstheme="minorHAnsi"/>
          <w:b/>
          <w:sz w:val="21"/>
          <w:szCs w:val="21"/>
        </w:rPr>
        <w:t>.</w:t>
      </w: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E96F21D" w14:textId="77777777" w:rsidR="000912DE" w:rsidRDefault="000912DE" w:rsidP="00F71B9E">
      <w:pPr>
        <w:rPr>
          <w:rFonts w:eastAsia="Calibri"/>
          <w:sz w:val="12"/>
          <w:szCs w:val="12"/>
          <w:lang w:eastAsia="en-US"/>
        </w:rPr>
      </w:pPr>
    </w:p>
    <w:p w14:paraId="0FD32166" w14:textId="77777777" w:rsidR="000912DE" w:rsidRPr="00E976D7" w:rsidRDefault="000912DE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F4564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F4564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F4564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F4564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F4564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F4564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F4564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F4564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567F8D79" w14:textId="77777777" w:rsidR="00B2582E" w:rsidRDefault="00B2582E" w:rsidP="00B2582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CE9458E" w14:textId="77777777" w:rsidR="00AA45DC" w:rsidRDefault="00AA45DC" w:rsidP="00E52F5E">
      <w:pPr>
        <w:pStyle w:val="Bezodstpw"/>
        <w:rPr>
          <w:rFonts w:ascii="Calibri" w:hAnsi="Calibri"/>
          <w:sz w:val="18"/>
          <w:szCs w:val="18"/>
        </w:rPr>
      </w:pPr>
    </w:p>
    <w:p w14:paraId="70098250" w14:textId="77777777" w:rsidR="000912DE" w:rsidRDefault="000912DE" w:rsidP="00E52F5E">
      <w:pPr>
        <w:pStyle w:val="Bezodstpw"/>
        <w:rPr>
          <w:rFonts w:ascii="Calibri" w:hAnsi="Calibri"/>
          <w:sz w:val="18"/>
          <w:szCs w:val="18"/>
        </w:rPr>
      </w:pPr>
    </w:p>
    <w:p w14:paraId="37D9346B" w14:textId="77777777" w:rsidR="000912DE" w:rsidRDefault="000912DE" w:rsidP="00E52F5E">
      <w:pPr>
        <w:pStyle w:val="Bezodstpw"/>
        <w:rPr>
          <w:rFonts w:ascii="Calibri" w:hAnsi="Calibri"/>
          <w:sz w:val="18"/>
          <w:szCs w:val="18"/>
        </w:rPr>
      </w:pPr>
    </w:p>
    <w:p w14:paraId="22BCC25E" w14:textId="77777777" w:rsidR="000912DE" w:rsidRDefault="000912DE" w:rsidP="00E52F5E">
      <w:pPr>
        <w:pStyle w:val="Bezodstpw"/>
        <w:rPr>
          <w:rFonts w:ascii="Calibri" w:hAnsi="Calibri"/>
          <w:sz w:val="18"/>
          <w:szCs w:val="18"/>
        </w:rPr>
      </w:pPr>
    </w:p>
    <w:p w14:paraId="75C0582B" w14:textId="77777777" w:rsidR="00995034" w:rsidRDefault="00995034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22"/>
        <w:gridCol w:w="992"/>
        <w:gridCol w:w="741"/>
        <w:gridCol w:w="607"/>
        <w:gridCol w:w="1296"/>
        <w:gridCol w:w="682"/>
        <w:gridCol w:w="1205"/>
        <w:gridCol w:w="1615"/>
      </w:tblGrid>
      <w:tr w:rsidR="001E5952" w:rsidRPr="001E5952" w14:paraId="135C0A13" w14:textId="77777777" w:rsidTr="003D3C35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FFEA1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41819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D4348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6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B16F1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1E5952" w:rsidRPr="001E5952" w14:paraId="61D83884" w14:textId="77777777" w:rsidTr="003D3C35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2B4E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3636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9E85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B132E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BB4C4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269A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B9962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1E5952" w:rsidRPr="001E5952" w14:paraId="4706F8E0" w14:textId="77777777" w:rsidTr="003D3C35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F9CB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B26C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8C42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B491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EA6D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A49F0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35D38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0FCC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E5952" w:rsidRPr="001E5952" w14:paraId="3F4055A0" w14:textId="77777777" w:rsidTr="003D3C3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867546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4DFEB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313E6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337DF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7414F8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553666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14CBC3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D9B01C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460BD2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1E5952" w:rsidRPr="001E5952" w14:paraId="6292469B" w14:textId="77777777" w:rsidTr="003D3C35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A8E7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bookmarkStart w:id="0" w:name="_GoBack" w:colFirst="1" w:colLast="1"/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6E3A" w14:textId="7959D3C1" w:rsidR="001E5952" w:rsidRPr="003D3C35" w:rsidRDefault="008F2EA7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 w:rsidR="003D3C35" w:rsidRPr="003D3C3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orba papierowa </w:t>
            </w:r>
            <w:r w:rsidR="003D3C35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="003D3C35" w:rsidRPr="003D3C35">
              <w:rPr>
                <w:rFonts w:ascii="Calibri" w:hAnsi="Calibri" w:cs="Calibri"/>
                <w:color w:val="000000"/>
                <w:sz w:val="18"/>
                <w:szCs w:val="18"/>
              </w:rPr>
              <w:t>z nadrukiem</w:t>
            </w:r>
            <w:r w:rsidR="001E5952" w:rsidRPr="003D3C3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656A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4BC7" w14:textId="795110FB" w:rsidR="001E5952" w:rsidRPr="000912DE" w:rsidRDefault="003D3C35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2 000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0952" w14:textId="360558DB" w:rsidR="001E5952" w:rsidRPr="000912DE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12DE">
              <w:rPr>
                <w:rFonts w:ascii="Calibri" w:hAnsi="Calibri" w:cs="Calibri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41F7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7CE4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20B4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6632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912DE" w:rsidRPr="001E5952" w14:paraId="3431B12D" w14:textId="77777777" w:rsidTr="003D3C35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730D" w14:textId="0B7EDA24" w:rsidR="000912DE" w:rsidRPr="001E5952" w:rsidRDefault="000912DE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9163" w14:textId="1C036BBD" w:rsidR="000912DE" w:rsidRPr="003D3C35" w:rsidRDefault="003D3C35" w:rsidP="000912D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</w:t>
            </w:r>
            <w:r w:rsidRPr="003D3C3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olorowanka A-4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3D3C35">
              <w:rPr>
                <w:rFonts w:ascii="Calibri" w:hAnsi="Calibri" w:cs="Calibri"/>
                <w:color w:val="000000"/>
                <w:sz w:val="18"/>
                <w:szCs w:val="18"/>
              </w:rPr>
              <w:t>z nadrukiem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70BC" w14:textId="77777777" w:rsidR="000912DE" w:rsidRPr="001E5952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1BA2E" w14:textId="1FDABF93" w:rsidR="000912DE" w:rsidRPr="000912DE" w:rsidRDefault="003D3C35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1 600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06767" w14:textId="261339E6" w:rsidR="000912DE" w:rsidRPr="001E5952" w:rsidRDefault="003D3C35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BBB74" w14:textId="77777777" w:rsidR="000912DE" w:rsidRPr="001E5952" w:rsidRDefault="000912DE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0D3C" w14:textId="77777777" w:rsidR="000912DE" w:rsidRPr="001E5952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8434" w14:textId="77777777" w:rsidR="000912DE" w:rsidRPr="001E5952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72BD" w14:textId="77777777" w:rsidR="000912DE" w:rsidRPr="001E5952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12DE" w:rsidRPr="001E5952" w14:paraId="31685B2F" w14:textId="77777777" w:rsidTr="003D3C35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B17A" w14:textId="1C83562C" w:rsidR="000912DE" w:rsidRPr="001E5952" w:rsidRDefault="000912DE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693D" w14:textId="13123140" w:rsidR="000912DE" w:rsidRPr="003D3C35" w:rsidRDefault="003D3C35" w:rsidP="000912D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3C35">
              <w:rPr>
                <w:rFonts w:ascii="Calibri" w:hAnsi="Calibri" w:cs="Calibri"/>
                <w:color w:val="000000"/>
                <w:sz w:val="18"/>
                <w:szCs w:val="18"/>
              </w:rPr>
              <w:t>rollup z nadrukiem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33C8" w14:textId="77777777" w:rsidR="000912DE" w:rsidRPr="001E5952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6BB3" w14:textId="69D5DEA3" w:rsidR="000912DE" w:rsidRPr="000912DE" w:rsidRDefault="003D3C35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8AF62" w14:textId="21E025E7" w:rsidR="000912DE" w:rsidRPr="001E5952" w:rsidRDefault="000912DE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12DE">
              <w:rPr>
                <w:rFonts w:ascii="Calibri" w:hAnsi="Calibri" w:cs="Calibri"/>
                <w:color w:val="000000"/>
                <w:sz w:val="18"/>
                <w:szCs w:val="18"/>
              </w:rPr>
              <w:t>sztuki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D1805" w14:textId="77777777" w:rsidR="000912DE" w:rsidRPr="001E5952" w:rsidRDefault="000912DE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545B" w14:textId="77777777" w:rsidR="000912DE" w:rsidRPr="001E5952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E70C" w14:textId="77777777" w:rsidR="000912DE" w:rsidRPr="001E5952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95D8" w14:textId="77777777" w:rsidR="000912DE" w:rsidRPr="001E5952" w:rsidRDefault="000912DE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bookmarkEnd w:id="0"/>
      <w:tr w:rsidR="001E5952" w:rsidRPr="001E5952" w14:paraId="00DD9E75" w14:textId="77777777" w:rsidTr="001E5952">
        <w:trPr>
          <w:trHeight w:val="600"/>
        </w:trPr>
        <w:tc>
          <w:tcPr>
            <w:tcW w:w="4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386BDE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8F0C07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E59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CD1CFD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E59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DE1BCF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E5952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1784FF7" w14:textId="77777777" w:rsidR="00995034" w:rsidRDefault="00995034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5AA34479" w:rsidR="008A53CA" w:rsidRPr="0033048B" w:rsidRDefault="003D3C35" w:rsidP="003D3C35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W</w:t>
      </w:r>
      <w:r w:rsidRPr="003D3C35">
        <w:rPr>
          <w:rFonts w:ascii="Calibri" w:eastAsia="Calibri" w:hAnsi="Calibri" w:cs="Calibri"/>
          <w:sz w:val="21"/>
          <w:szCs w:val="21"/>
          <w:lang w:eastAsia="en-US"/>
        </w:rPr>
        <w:t>ykonanie, sprzeda</w:t>
      </w:r>
      <w:r>
        <w:rPr>
          <w:rFonts w:ascii="Calibri" w:eastAsia="Calibri" w:hAnsi="Calibri" w:cs="Calibri"/>
          <w:sz w:val="21"/>
          <w:szCs w:val="21"/>
          <w:lang w:eastAsia="en-US"/>
        </w:rPr>
        <w:t>ż i dostawa</w:t>
      </w:r>
      <w:r w:rsidRPr="003D3C35">
        <w:rPr>
          <w:rFonts w:ascii="Calibri" w:eastAsia="Calibri" w:hAnsi="Calibri" w:cs="Calibri"/>
          <w:sz w:val="21"/>
          <w:szCs w:val="21"/>
          <w:lang w:eastAsia="en-US"/>
        </w:rPr>
        <w:t xml:space="preserve"> materiałów popularyzuj</w:t>
      </w:r>
      <w:r>
        <w:rPr>
          <w:rFonts w:ascii="Calibri" w:eastAsia="Calibri" w:hAnsi="Calibri" w:cs="Calibri"/>
          <w:sz w:val="21"/>
          <w:szCs w:val="21"/>
          <w:lang w:eastAsia="en-US"/>
        </w:rPr>
        <w:t xml:space="preserve">ących zasady bezpiecznej pracy </w:t>
      </w:r>
      <w:r w:rsidRPr="003D3C35">
        <w:rPr>
          <w:rFonts w:ascii="Calibri" w:eastAsia="Calibri" w:hAnsi="Calibri" w:cs="Calibri"/>
          <w:sz w:val="21"/>
          <w:szCs w:val="21"/>
          <w:lang w:eastAsia="en-US"/>
        </w:rPr>
        <w:t>w gospodarstwie rolnym wykorzystywanych podczas szkoleń, konkursów i imprez masowych prowadzonych na terenie działania Oddziału Regionalnego Kasy Rolniczego Ubezpieczenia Społecznego w Lublinie</w:t>
      </w:r>
      <w:r w:rsidR="009365DF" w:rsidRPr="009365DF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1E3DB351" w14:textId="77777777" w:rsidR="001E5952" w:rsidRDefault="00282B24" w:rsidP="001E5952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1E5952">
        <w:rPr>
          <w:rFonts w:ascii="Calibri" w:hAnsi="Calibri" w:cs="Calibri"/>
          <w:sz w:val="21"/>
          <w:szCs w:val="21"/>
        </w:rPr>
        <w:lastRenderedPageBreak/>
        <w:t>zaoferowana cena obejmuje wszystkie wymagania opis</w:t>
      </w:r>
      <w:r w:rsidR="003C37E5" w:rsidRPr="001E5952">
        <w:rPr>
          <w:rFonts w:ascii="Calibri" w:hAnsi="Calibri" w:cs="Calibri"/>
          <w:sz w:val="21"/>
          <w:szCs w:val="21"/>
        </w:rPr>
        <w:t>a</w:t>
      </w:r>
      <w:r w:rsidR="008F4D22" w:rsidRPr="001E5952">
        <w:rPr>
          <w:rFonts w:ascii="Calibri" w:hAnsi="Calibri" w:cs="Calibri"/>
          <w:sz w:val="21"/>
          <w:szCs w:val="21"/>
        </w:rPr>
        <w:t>ne w ogłoszeniu</w:t>
      </w:r>
      <w:r w:rsidR="003B41F6" w:rsidRPr="001E5952">
        <w:rPr>
          <w:rFonts w:ascii="Calibri" w:hAnsi="Calibri" w:cs="Calibri"/>
          <w:sz w:val="21"/>
          <w:szCs w:val="21"/>
        </w:rPr>
        <w:t xml:space="preserve">, </w:t>
      </w:r>
      <w:r w:rsidR="001E5952">
        <w:rPr>
          <w:rFonts w:ascii="Calibri" w:hAnsi="Calibri" w:cs="Calibri"/>
          <w:sz w:val="21"/>
          <w:szCs w:val="21"/>
        </w:rPr>
        <w:t>ma charakter maksymalny oraz zawiera w sobie wszelkie koszty Wykonawcy związane z realizacją przedmiotu zamówienia, w tym koszty transportu, ubezpieczenia oraz gwarancji  itp.;</w:t>
      </w:r>
    </w:p>
    <w:p w14:paraId="0A8BFA91" w14:textId="6BCFCECE" w:rsidR="005D2DE6" w:rsidRPr="001E5952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1E5952">
        <w:rPr>
          <w:rFonts w:ascii="Calibri" w:hAnsi="Calibri" w:cs="Calibri"/>
          <w:sz w:val="21"/>
          <w:szCs w:val="21"/>
        </w:rPr>
        <w:t xml:space="preserve">oferuje </w:t>
      </w:r>
      <w:r w:rsidR="00191102" w:rsidRPr="001E5952">
        <w:rPr>
          <w:rFonts w:ascii="Calibri" w:hAnsi="Calibri" w:cs="Calibri"/>
          <w:sz w:val="21"/>
          <w:szCs w:val="21"/>
        </w:rPr>
        <w:t xml:space="preserve">realizację </w:t>
      </w:r>
      <w:r w:rsidRPr="001E5952">
        <w:rPr>
          <w:rFonts w:ascii="Calibri" w:hAnsi="Calibri" w:cs="Calibri"/>
          <w:sz w:val="21"/>
          <w:szCs w:val="21"/>
        </w:rPr>
        <w:t>przedmiot</w:t>
      </w:r>
      <w:r w:rsidR="00191102" w:rsidRPr="001E5952">
        <w:rPr>
          <w:rFonts w:ascii="Calibri" w:hAnsi="Calibri" w:cs="Calibri"/>
          <w:sz w:val="21"/>
          <w:szCs w:val="21"/>
        </w:rPr>
        <w:t>u zamówienia zgodnie</w:t>
      </w:r>
      <w:r w:rsidRPr="001E5952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1E595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1E5952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1E5952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5CFDACFE" w:rsidR="006167A2" w:rsidRPr="002252DD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0912DE">
        <w:rPr>
          <w:rFonts w:ascii="Calibri" w:hAnsi="Calibri"/>
          <w:b/>
          <w:bCs/>
          <w:sz w:val="21"/>
          <w:szCs w:val="21"/>
          <w:u w:val="single"/>
        </w:rPr>
        <w:t>7</w:t>
      </w:r>
      <w:r w:rsidR="00E30920">
        <w:rPr>
          <w:rFonts w:ascii="Calibri" w:hAnsi="Calibri"/>
          <w:b/>
          <w:bCs/>
          <w:sz w:val="21"/>
          <w:szCs w:val="21"/>
          <w:u w:val="single"/>
        </w:rPr>
        <w:t xml:space="preserve"> dni od daty podpisania umowy</w:t>
      </w:r>
      <w:r w:rsidR="004524CB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59AF3468" w14:textId="77777777" w:rsidR="00E30920" w:rsidRPr="002252DD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B2582E" w14:paraId="6C23BF09" w14:textId="77777777" w:rsidTr="00F4564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E986074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11A3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E68FB5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2582E" w14:paraId="4FC6DF07" w14:textId="77777777" w:rsidTr="00F4564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4A386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20AD8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2582E" w14:paraId="3281F3EB" w14:textId="77777777" w:rsidTr="00F4564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6F23A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5703" w14:textId="5F0B64F1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</w:t>
            </w:r>
            <w:r w:rsidR="000912D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est okresowi rękojmi (minimum 24 miesiące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).</w:t>
            </w:r>
          </w:p>
        </w:tc>
      </w:tr>
    </w:tbl>
    <w:p w14:paraId="5DAC9BB1" w14:textId="77777777" w:rsidR="00E30920" w:rsidRDefault="00E30920" w:rsidP="002252DD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1E5952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55F2C9F2" w14:textId="474289CA" w:rsidR="001E5952" w:rsidRPr="001E5952" w:rsidRDefault="001E5952" w:rsidP="001E5952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 xml:space="preserve">specyfikacje techniczne oferowanych </w:t>
      </w:r>
      <w:r w:rsidR="003D3C35">
        <w:rPr>
          <w:rFonts w:ascii="Calibri" w:hAnsi="Calibri"/>
          <w:b/>
          <w:sz w:val="21"/>
          <w:szCs w:val="21"/>
          <w:u w:val="single"/>
        </w:rPr>
        <w:t>rollup</w:t>
      </w:r>
      <w:r>
        <w:rPr>
          <w:rFonts w:ascii="Calibri" w:hAnsi="Calibri"/>
          <w:b/>
          <w:sz w:val="21"/>
          <w:szCs w:val="21"/>
          <w:u w:val="single"/>
        </w:rPr>
        <w:t>;</w:t>
      </w:r>
    </w:p>
    <w:p w14:paraId="1C938835" w14:textId="381DD066" w:rsidR="00E5330E" w:rsidRPr="00CF77C6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CF77C6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8F2EA7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5D8E62A3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3D3C35">
                                <w:rPr>
                                  <w:rFonts w:ascii="Calibri" w:eastAsiaTheme="majorEastAsia" w:hAnsi="Calibri"/>
                                </w:rPr>
                                <w:t>145</w:t>
                              </w:r>
                              <w:r w:rsidR="006F72AC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5D8E62A3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3D3C35">
                          <w:rPr>
                            <w:rFonts w:ascii="Calibri" w:eastAsiaTheme="majorEastAsia" w:hAnsi="Calibri"/>
                          </w:rPr>
                          <w:t>145</w:t>
                        </w:r>
                        <w:r w:rsidR="006F72AC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3800B38E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6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5"/>
  </w:num>
  <w:num w:numId="11">
    <w:abstractNumId w:val="19"/>
  </w:num>
  <w:num w:numId="12">
    <w:abstractNumId w:val="34"/>
  </w:num>
  <w:num w:numId="13">
    <w:abstractNumId w:val="30"/>
  </w:num>
  <w:num w:numId="14">
    <w:abstractNumId w:val="28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3"/>
  </w:num>
  <w:num w:numId="20">
    <w:abstractNumId w:val="2"/>
  </w:num>
  <w:num w:numId="21">
    <w:abstractNumId w:val="32"/>
  </w:num>
  <w:num w:numId="22">
    <w:abstractNumId w:val="26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31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2DE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E595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D3C35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B7A24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2EA7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365DF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22ED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64E14-76F4-4B76-8691-55E1CB9F5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986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53</cp:revision>
  <cp:lastPrinted>2025-11-19T08:11:00Z</cp:lastPrinted>
  <dcterms:created xsi:type="dcterms:W3CDTF">2024-11-24T19:20:00Z</dcterms:created>
  <dcterms:modified xsi:type="dcterms:W3CDTF">2025-11-19T13:32:00Z</dcterms:modified>
</cp:coreProperties>
</file>