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Pr="002F37F2" w:rsidRDefault="00564003" w:rsidP="002F37F2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64003" w:rsidRDefault="00564003" w:rsidP="00C865C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2F37F2">
        <w:rPr>
          <w:b/>
          <w:bCs/>
          <w:color w:val="000000"/>
          <w:sz w:val="24"/>
          <w:szCs w:val="24"/>
        </w:rPr>
        <w:t>Zakup wraz z dostawą 10 szt. kolorowych urządzeń wielofunkcyjnych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38700C" w:rsidRPr="00E50867" w:rsidRDefault="0038700C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  <w:bookmarkStart w:id="0" w:name="_GoBack"/>
      <w:bookmarkEnd w:id="0"/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865CC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865CC" w:rsidRPr="00C865CC" w:rsidRDefault="002F37F2" w:rsidP="00C865C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cena jednostkowa urządzenia</w:t>
      </w:r>
      <w:r w:rsidR="00C865CC">
        <w:rPr>
          <w:color w:val="000000"/>
          <w:sz w:val="24"/>
          <w:szCs w:val="24"/>
        </w:rPr>
        <w:t xml:space="preserve"> wynosi </w:t>
      </w:r>
      <w:r w:rsidR="00C865CC" w:rsidRPr="0046034A">
        <w:rPr>
          <w:color w:val="000000"/>
          <w:sz w:val="24"/>
          <w:szCs w:val="24"/>
        </w:rPr>
        <w:t xml:space="preserve">netto: </w:t>
      </w:r>
      <w:r w:rsidR="00C865CC" w:rsidRPr="00C35C26">
        <w:rPr>
          <w:color w:val="000000"/>
          <w:sz w:val="24"/>
          <w:szCs w:val="24"/>
        </w:rPr>
        <w:t>……………… zł., a wraz z należnym podatkiem VAT w wysokości</w:t>
      </w:r>
      <w:r w:rsidR="00C865CC" w:rsidRPr="00C35C26">
        <w:rPr>
          <w:sz w:val="24"/>
          <w:szCs w:val="24"/>
        </w:rPr>
        <w:t xml:space="preserve"> … </w:t>
      </w:r>
      <w:r w:rsidR="00C865CC" w:rsidRPr="00C35C26">
        <w:rPr>
          <w:color w:val="000000"/>
          <w:sz w:val="24"/>
          <w:szCs w:val="24"/>
        </w:rPr>
        <w:t>% za cenę</w:t>
      </w:r>
      <w:r w:rsidR="00C865CC">
        <w:rPr>
          <w:color w:val="000000"/>
          <w:sz w:val="24"/>
          <w:szCs w:val="24"/>
        </w:rPr>
        <w:t xml:space="preserve"> brutto:</w:t>
      </w:r>
      <w:r w:rsidR="00C865CC">
        <w:rPr>
          <w:color w:val="000000"/>
          <w:sz w:val="24"/>
          <w:szCs w:val="24"/>
        </w:rPr>
        <w:tab/>
        <w:t>………… zł</w:t>
      </w:r>
      <w:r w:rsidR="00C865CC" w:rsidRPr="00C35C26">
        <w:rPr>
          <w:color w:val="000000"/>
          <w:sz w:val="24"/>
          <w:szCs w:val="24"/>
        </w:rPr>
        <w:t>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C865CC" w:rsidRDefault="002F37F2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Oferujemy urządzenie</w:t>
      </w:r>
      <w:r w:rsidR="00C865CC">
        <w:rPr>
          <w:color w:val="000000"/>
          <w:sz w:val="24"/>
          <w:szCs w:val="24"/>
        </w:rPr>
        <w:t xml:space="preserve"> firmy ………….. model ……………………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C865CC">
        <w:rPr>
          <w:color w:val="000000"/>
          <w:sz w:val="24"/>
          <w:szCs w:val="24"/>
        </w:rPr>
        <w:t xml:space="preserve">rmin realizacji zamówienia:  </w:t>
      </w:r>
      <w:r w:rsidR="002F37F2">
        <w:rPr>
          <w:color w:val="000000"/>
          <w:sz w:val="24"/>
          <w:szCs w:val="24"/>
        </w:rPr>
        <w:t>do 29 grudnia 2025 r</w:t>
      </w:r>
      <w:r w:rsidRPr="00CB5640">
        <w:rPr>
          <w:color w:val="000000"/>
          <w:sz w:val="24"/>
          <w:szCs w:val="24"/>
        </w:rPr>
        <w:t>.</w:t>
      </w:r>
    </w:p>
    <w:p w:rsidR="00564003" w:rsidRDefault="00C865CC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zgodnie z projektem umowy</w:t>
      </w:r>
      <w:r w:rsidR="002F37F2">
        <w:rPr>
          <w:color w:val="000000"/>
          <w:sz w:val="24"/>
          <w:szCs w:val="24"/>
        </w:rPr>
        <w:t>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C865CC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C865CC">
        <w:rPr>
          <w:color w:val="000000"/>
          <w:sz w:val="24"/>
          <w:szCs w:val="24"/>
        </w:rPr>
        <w:t>nie dotyczy</w:t>
      </w:r>
      <w:r w:rsidR="002F37F2">
        <w:rPr>
          <w:color w:val="000000"/>
          <w:sz w:val="24"/>
          <w:szCs w:val="24"/>
        </w:rPr>
        <w:t>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C865CC">
        <w:rPr>
          <w:color w:val="000000"/>
          <w:sz w:val="24"/>
          <w:szCs w:val="24"/>
        </w:rPr>
        <w:t>kryteriów oceny ofert: nie dotyczy</w:t>
      </w:r>
      <w:r w:rsidR="002F37F2">
        <w:rPr>
          <w:color w:val="000000"/>
          <w:sz w:val="24"/>
          <w:szCs w:val="24"/>
        </w:rPr>
        <w:t>.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</w:t>
      </w:r>
      <w:r w:rsidR="002F37F2">
        <w:rPr>
          <w:sz w:val="24"/>
          <w:szCs w:val="24"/>
        </w:rPr>
        <w:t>, projektem umowy i </w:t>
      </w:r>
      <w:r w:rsidRPr="0046034A">
        <w:rPr>
          <w:sz w:val="24"/>
          <w:szCs w:val="24"/>
        </w:rPr>
        <w:t>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38700C" w:rsidRDefault="0038700C" w:rsidP="0038700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700C" w:rsidRPr="0038700C" w:rsidRDefault="0038700C" w:rsidP="0038700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 postępowania na podstawie art.  7 ust. 1 ustawy z dnia 13 kwietnia 2022 r. o szczególnych rozwiązaniach w zakresie przeciwdziałania wspieraniu agresji na Ukrainę oraz służących ochronie bezpieczeństwa narodowego (Dz. U. z roku 2022 poz. 835)</w:t>
      </w:r>
      <w:r>
        <w:footnoteReference w:id="1"/>
      </w:r>
      <w:r>
        <w:rPr>
          <w:sz w:val="24"/>
          <w:szCs w:val="24"/>
        </w:rPr>
        <w:t xml:space="preserve">. </w:t>
      </w:r>
    </w:p>
    <w:p w:rsidR="00C865CC" w:rsidRDefault="00564003" w:rsidP="002F37F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F37F2" w:rsidRPr="002F37F2" w:rsidRDefault="002F37F2" w:rsidP="002F37F2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F37F2">
        <w:rPr>
          <w:rFonts w:eastAsiaTheme="minorHAnsi"/>
          <w:color w:val="000000" w:themeColor="text1"/>
          <w:sz w:val="24"/>
          <w:szCs w:val="24"/>
          <w:lang w:eastAsia="en-US"/>
        </w:rPr>
        <w:t xml:space="preserve">oświadczenie producenta oferowanego sprzętu lub oficjalnego przedstawiciela producenta w Polsce, że serwis będzie świadczony przez  producenta oferowanego sprzętu lub Autoryzowanego Partnera Serwisowego Producenta; </w:t>
      </w:r>
    </w:p>
    <w:p w:rsidR="002F37F2" w:rsidRPr="000C447A" w:rsidRDefault="002F37F2" w:rsidP="002F37F2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C447A">
        <w:rPr>
          <w:rFonts w:eastAsiaTheme="minorHAnsi"/>
          <w:color w:val="000000" w:themeColor="text1"/>
          <w:sz w:val="24"/>
          <w:szCs w:val="24"/>
          <w:lang w:eastAsia="en-US"/>
        </w:rPr>
        <w:t>oświadczenie producenta oferowanego sprzętu lub oficjalnego przedstawiciela producenta w Polsce, że w przypadku nie wywiązania się z obowiązków gwarancyjnych przez Wykonawcę zgodnie z umową, przejmie na siebie wszelkie zobowiązania gwarancyjne związane z serwisem;</w:t>
      </w:r>
    </w:p>
    <w:p w:rsidR="002F37F2" w:rsidRPr="000C447A" w:rsidRDefault="002F37F2" w:rsidP="002F37F2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C447A">
        <w:rPr>
          <w:rFonts w:eastAsiaTheme="minorHAnsi"/>
          <w:color w:val="000000" w:themeColor="text1"/>
          <w:sz w:val="24"/>
          <w:szCs w:val="24"/>
          <w:lang w:eastAsia="en-US"/>
        </w:rPr>
        <w:t>dla podmiotu (producenta oferowanego sprzętu lub Autoryzowanego Partnera Serwisowego Producenta) świadczącego usługi serwisowe sprzętu: certyfikaty potwierdzające posiadanie wdrożonego ISO 9001, 14001 lub  równoważne (w tożsamym zakresie i wystawione przez akredytowaną jednostkę certyfikującą dla tego podmiotu), co najmniej w zakresie serwisu drukarek;</w:t>
      </w:r>
    </w:p>
    <w:p w:rsidR="002F37F2" w:rsidRDefault="002F37F2" w:rsidP="002F37F2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C447A">
        <w:rPr>
          <w:rFonts w:eastAsiaTheme="minorHAnsi"/>
          <w:color w:val="000000" w:themeColor="text1"/>
          <w:sz w:val="24"/>
          <w:szCs w:val="24"/>
          <w:lang w:eastAsia="en-US"/>
        </w:rPr>
        <w:t>oświadczenie podmiotu realizującego serwis sprzętu lub producenta sprzętu lub oficjalnego przedstawiciela producenta w Polsce, że w przypadku awarii dysku twardego, dysk pozostaje u Zamawiającego (w przypadku zaoferowania urzą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dzeń posiadających dysk twardy);</w:t>
      </w:r>
    </w:p>
    <w:p w:rsidR="00564003" w:rsidRPr="002F37F2" w:rsidRDefault="00C865CC" w:rsidP="002F37F2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after="20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F37F2">
        <w:rPr>
          <w:color w:val="000000"/>
          <w:sz w:val="24"/>
          <w:szCs w:val="24"/>
        </w:rPr>
        <w:t xml:space="preserve">specyfikacja techniczna oferowanego </w:t>
      </w:r>
      <w:r w:rsidR="002F37F2">
        <w:rPr>
          <w:color w:val="000000"/>
          <w:sz w:val="24"/>
          <w:szCs w:val="24"/>
        </w:rPr>
        <w:t>urządzenia</w:t>
      </w:r>
      <w:r w:rsidRPr="002F37F2">
        <w:rPr>
          <w:color w:val="000000"/>
          <w:sz w:val="24"/>
          <w:szCs w:val="24"/>
        </w:rPr>
        <w:t>.</w:t>
      </w: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865CC">
        <w:rPr>
          <w:i/>
          <w:iCs/>
          <w:color w:val="000000"/>
          <w:sz w:val="24"/>
          <w:szCs w:val="24"/>
        </w:rPr>
        <w:t>dnia</w:t>
      </w:r>
      <w:r w:rsidR="00C865CC">
        <w:rPr>
          <w:i/>
          <w:iCs/>
          <w:color w:val="000000"/>
          <w:sz w:val="24"/>
          <w:szCs w:val="24"/>
        </w:rPr>
        <w:tab/>
        <w:t>2025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564003" w:rsidRPr="00E5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0C" w:rsidRDefault="0038700C" w:rsidP="0038700C">
      <w:r>
        <w:separator/>
      </w:r>
    </w:p>
  </w:endnote>
  <w:endnote w:type="continuationSeparator" w:id="0">
    <w:p w:rsidR="0038700C" w:rsidRDefault="0038700C" w:rsidP="0038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0C" w:rsidRDefault="0038700C" w:rsidP="0038700C">
      <w:r>
        <w:separator/>
      </w:r>
    </w:p>
  </w:footnote>
  <w:footnote w:type="continuationSeparator" w:id="0">
    <w:p w:rsidR="0038700C" w:rsidRDefault="0038700C" w:rsidP="0038700C">
      <w:r>
        <w:continuationSeparator/>
      </w:r>
    </w:p>
  </w:footnote>
  <w:footnote w:id="1">
    <w:p w:rsidR="0038700C" w:rsidRDefault="0038700C" w:rsidP="003870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38700C" w:rsidRDefault="0038700C" w:rsidP="003870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8700C" w:rsidRDefault="0038700C" w:rsidP="003870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8700C" w:rsidRDefault="0038700C" w:rsidP="003870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8700C" w:rsidRDefault="0038700C" w:rsidP="003870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26E"/>
    <w:multiLevelType w:val="hybridMultilevel"/>
    <w:tmpl w:val="72D4C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6BC"/>
    <w:multiLevelType w:val="hybridMultilevel"/>
    <w:tmpl w:val="D952DF80"/>
    <w:lvl w:ilvl="0" w:tplc="04150011">
      <w:start w:val="1"/>
      <w:numFmt w:val="decimal"/>
      <w:lvlText w:val="%1)"/>
      <w:lvlJc w:val="left"/>
      <w:pPr>
        <w:ind w:left="1824" w:hanging="360"/>
      </w:pPr>
    </w:lvl>
    <w:lvl w:ilvl="1" w:tplc="04150019" w:tentative="1">
      <w:start w:val="1"/>
      <w:numFmt w:val="lowerLetter"/>
      <w:lvlText w:val="%2."/>
      <w:lvlJc w:val="left"/>
      <w:pPr>
        <w:ind w:left="2544" w:hanging="360"/>
      </w:pPr>
    </w:lvl>
    <w:lvl w:ilvl="2" w:tplc="0415001B" w:tentative="1">
      <w:start w:val="1"/>
      <w:numFmt w:val="lowerRoman"/>
      <w:lvlText w:val="%3."/>
      <w:lvlJc w:val="right"/>
      <w:pPr>
        <w:ind w:left="3264" w:hanging="180"/>
      </w:pPr>
    </w:lvl>
    <w:lvl w:ilvl="3" w:tplc="0415000F" w:tentative="1">
      <w:start w:val="1"/>
      <w:numFmt w:val="decimal"/>
      <w:lvlText w:val="%4."/>
      <w:lvlJc w:val="left"/>
      <w:pPr>
        <w:ind w:left="3984" w:hanging="360"/>
      </w:pPr>
    </w:lvl>
    <w:lvl w:ilvl="4" w:tplc="04150019" w:tentative="1">
      <w:start w:val="1"/>
      <w:numFmt w:val="lowerLetter"/>
      <w:lvlText w:val="%5."/>
      <w:lvlJc w:val="left"/>
      <w:pPr>
        <w:ind w:left="4704" w:hanging="360"/>
      </w:pPr>
    </w:lvl>
    <w:lvl w:ilvl="5" w:tplc="0415001B" w:tentative="1">
      <w:start w:val="1"/>
      <w:numFmt w:val="lowerRoman"/>
      <w:lvlText w:val="%6."/>
      <w:lvlJc w:val="right"/>
      <w:pPr>
        <w:ind w:left="5424" w:hanging="180"/>
      </w:pPr>
    </w:lvl>
    <w:lvl w:ilvl="6" w:tplc="0415000F" w:tentative="1">
      <w:start w:val="1"/>
      <w:numFmt w:val="decimal"/>
      <w:lvlText w:val="%7."/>
      <w:lvlJc w:val="left"/>
      <w:pPr>
        <w:ind w:left="6144" w:hanging="360"/>
      </w:pPr>
    </w:lvl>
    <w:lvl w:ilvl="7" w:tplc="04150019" w:tentative="1">
      <w:start w:val="1"/>
      <w:numFmt w:val="lowerLetter"/>
      <w:lvlText w:val="%8."/>
      <w:lvlJc w:val="left"/>
      <w:pPr>
        <w:ind w:left="6864" w:hanging="360"/>
      </w:pPr>
    </w:lvl>
    <w:lvl w:ilvl="8" w:tplc="0415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" w15:restartNumberingAfterBreak="0">
    <w:nsid w:val="27B04140"/>
    <w:multiLevelType w:val="hybridMultilevel"/>
    <w:tmpl w:val="0CD0F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9B904B5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6ACD7907"/>
    <w:multiLevelType w:val="hybridMultilevel"/>
    <w:tmpl w:val="9B904B5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2F37F2"/>
    <w:rsid w:val="0038700C"/>
    <w:rsid w:val="0055686A"/>
    <w:rsid w:val="00557C44"/>
    <w:rsid w:val="00564003"/>
    <w:rsid w:val="00A5458C"/>
    <w:rsid w:val="00A642D8"/>
    <w:rsid w:val="00C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5C7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3</cp:revision>
  <dcterms:created xsi:type="dcterms:W3CDTF">2025-12-10T09:43:00Z</dcterms:created>
  <dcterms:modified xsi:type="dcterms:W3CDTF">2025-12-10T10:02:00Z</dcterms:modified>
</cp:coreProperties>
</file>