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BA9E5" w14:textId="61FC5529" w:rsidR="00A84EE4" w:rsidRPr="00A84EE4" w:rsidRDefault="00A84EE4" w:rsidP="00A84EE4">
      <w:pPr>
        <w:spacing w:after="0" w:line="480" w:lineRule="auto"/>
        <w:ind w:left="5246" w:hanging="710"/>
        <w:jc w:val="right"/>
        <w:rPr>
          <w:rFonts w:ascii="Times New Roman" w:hAnsi="Times New Roman" w:cs="Times New Roman"/>
        </w:rPr>
      </w:pPr>
      <w:r w:rsidRPr="00A84EE4">
        <w:rPr>
          <w:rFonts w:ascii="Times New Roman" w:hAnsi="Times New Roman" w:cs="Times New Roman"/>
        </w:rPr>
        <w:t xml:space="preserve">Załącznik nr 4 </w:t>
      </w:r>
    </w:p>
    <w:p w14:paraId="15D7620C" w14:textId="45D3792F" w:rsidR="00C4103F" w:rsidRPr="00B82051" w:rsidRDefault="00E241FF" w:rsidP="000C484F">
      <w:pPr>
        <w:spacing w:after="0" w:line="480" w:lineRule="auto"/>
        <w:ind w:left="5246" w:hanging="710"/>
        <w:rPr>
          <w:rFonts w:ascii="Lato" w:hAnsi="Lato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    </w:t>
      </w:r>
      <w:r w:rsidR="00B82051">
        <w:rPr>
          <w:rFonts w:ascii="Times New Roman" w:hAnsi="Times New Roman" w:cs="Times New Roman"/>
          <w:b/>
        </w:rPr>
        <w:t xml:space="preserve">               </w:t>
      </w:r>
      <w:r w:rsidR="007118F0" w:rsidRPr="00B82051">
        <w:rPr>
          <w:rFonts w:ascii="Lato" w:hAnsi="Lato" w:cs="Times New Roman"/>
          <w:b/>
          <w:sz w:val="20"/>
          <w:szCs w:val="20"/>
        </w:rPr>
        <w:t>Zamawiający</w:t>
      </w:r>
      <w:r w:rsidR="007936D6" w:rsidRPr="00B82051">
        <w:rPr>
          <w:rFonts w:ascii="Lato" w:hAnsi="Lato" w:cs="Times New Roman"/>
          <w:b/>
          <w:sz w:val="20"/>
          <w:szCs w:val="20"/>
        </w:rPr>
        <w:t>:</w:t>
      </w:r>
    </w:p>
    <w:p w14:paraId="02D915A5" w14:textId="63A4D819" w:rsidR="005641F0" w:rsidRPr="00B82051" w:rsidRDefault="00E241FF" w:rsidP="00C2522E">
      <w:pPr>
        <w:spacing w:after="0" w:line="20" w:lineRule="atLeast"/>
        <w:ind w:left="5954" w:hanging="1418"/>
        <w:jc w:val="right"/>
        <w:rPr>
          <w:rFonts w:ascii="Lato" w:hAnsi="Lato" w:cs="Times New Roman"/>
          <w:sz w:val="20"/>
          <w:szCs w:val="20"/>
        </w:rPr>
      </w:pPr>
      <w:r w:rsidRPr="00B82051">
        <w:rPr>
          <w:rFonts w:ascii="Lato" w:hAnsi="Lato" w:cs="Times New Roman"/>
          <w:sz w:val="20"/>
          <w:szCs w:val="20"/>
        </w:rPr>
        <w:t xml:space="preserve">    </w:t>
      </w:r>
      <w:r w:rsidR="000C484F" w:rsidRPr="00B82051">
        <w:rPr>
          <w:rFonts w:ascii="Lato" w:hAnsi="Lato" w:cs="Times New Roman"/>
          <w:sz w:val="20"/>
          <w:szCs w:val="20"/>
        </w:rPr>
        <w:t xml:space="preserve">Kasa Rolniczego Ubezpieczenia Społecznego </w:t>
      </w:r>
    </w:p>
    <w:p w14:paraId="3CBEEE8E" w14:textId="718DDCD1" w:rsidR="000C484F" w:rsidRPr="00B82051" w:rsidRDefault="00E241FF" w:rsidP="00C2522E">
      <w:pPr>
        <w:spacing w:after="0" w:line="20" w:lineRule="atLeast"/>
        <w:ind w:left="5954" w:hanging="1418"/>
        <w:jc w:val="right"/>
        <w:rPr>
          <w:rFonts w:ascii="Lato" w:hAnsi="Lato" w:cs="Times New Roman"/>
          <w:sz w:val="20"/>
          <w:szCs w:val="20"/>
        </w:rPr>
      </w:pPr>
      <w:r w:rsidRPr="00B82051">
        <w:rPr>
          <w:rFonts w:ascii="Lato" w:hAnsi="Lato" w:cs="Times New Roman"/>
          <w:sz w:val="20"/>
          <w:szCs w:val="20"/>
        </w:rPr>
        <w:t xml:space="preserve">    </w:t>
      </w:r>
      <w:r w:rsidR="000C484F" w:rsidRPr="00B82051">
        <w:rPr>
          <w:rFonts w:ascii="Lato" w:hAnsi="Lato" w:cs="Times New Roman"/>
          <w:sz w:val="20"/>
          <w:szCs w:val="20"/>
        </w:rPr>
        <w:t>al. Niepodległości 190, 00-608 Warszawa</w:t>
      </w:r>
    </w:p>
    <w:p w14:paraId="5D1FFFA8" w14:textId="77777777" w:rsidR="00C4103F" w:rsidRPr="00B82051" w:rsidRDefault="00C4103F" w:rsidP="00C2522E">
      <w:pPr>
        <w:spacing w:line="20" w:lineRule="atLeast"/>
        <w:ind w:left="5954" w:hanging="1418"/>
        <w:jc w:val="right"/>
        <w:rPr>
          <w:rFonts w:ascii="Lato" w:hAnsi="Lato" w:cs="Times New Roman"/>
          <w:i/>
          <w:sz w:val="20"/>
          <w:szCs w:val="20"/>
        </w:rPr>
      </w:pPr>
      <w:r w:rsidRPr="00B82051">
        <w:rPr>
          <w:rFonts w:ascii="Lato" w:hAnsi="Lato" w:cs="Times New Roman"/>
          <w:i/>
          <w:sz w:val="20"/>
          <w:szCs w:val="20"/>
        </w:rPr>
        <w:t>(pełna nazwa/firma, adres)</w:t>
      </w:r>
    </w:p>
    <w:p w14:paraId="2F9FAA06" w14:textId="77777777" w:rsidR="00C4103F" w:rsidRPr="00B82051" w:rsidRDefault="007118F0" w:rsidP="00F04280">
      <w:pPr>
        <w:spacing w:after="0" w:line="480" w:lineRule="auto"/>
        <w:rPr>
          <w:rFonts w:ascii="Lato" w:hAnsi="Lato" w:cs="Times New Roman"/>
          <w:b/>
          <w:sz w:val="20"/>
          <w:szCs w:val="20"/>
        </w:rPr>
      </w:pPr>
      <w:r w:rsidRPr="00B82051">
        <w:rPr>
          <w:rFonts w:ascii="Lato" w:hAnsi="Lato" w:cs="Times New Roman"/>
          <w:b/>
          <w:sz w:val="20"/>
          <w:szCs w:val="20"/>
        </w:rPr>
        <w:t>Wykonawca</w:t>
      </w:r>
      <w:r w:rsidR="007936D6" w:rsidRPr="00B82051">
        <w:rPr>
          <w:rFonts w:ascii="Lato" w:hAnsi="Lato" w:cs="Times New Roman"/>
          <w:b/>
          <w:sz w:val="20"/>
          <w:szCs w:val="20"/>
        </w:rPr>
        <w:t>:</w:t>
      </w:r>
    </w:p>
    <w:p w14:paraId="1B4A786E" w14:textId="3DE1F188" w:rsidR="007118F0" w:rsidRPr="00B82051" w:rsidRDefault="007118F0" w:rsidP="000C484F">
      <w:pPr>
        <w:spacing w:after="0" w:line="480" w:lineRule="auto"/>
        <w:ind w:right="5386"/>
        <w:rPr>
          <w:rFonts w:ascii="Lato" w:hAnsi="Lato" w:cs="Times New Roman"/>
          <w:sz w:val="20"/>
          <w:szCs w:val="20"/>
        </w:rPr>
      </w:pPr>
      <w:r w:rsidRPr="00B82051">
        <w:rPr>
          <w:rFonts w:ascii="Lato" w:hAnsi="Lato" w:cs="Times New Roman"/>
          <w:sz w:val="20"/>
          <w:szCs w:val="20"/>
        </w:rPr>
        <w:t>……………………</w:t>
      </w:r>
      <w:r w:rsidR="00C2522E" w:rsidRPr="00B82051">
        <w:rPr>
          <w:rFonts w:ascii="Lato" w:hAnsi="Lato" w:cs="Times New Roman"/>
          <w:sz w:val="20"/>
          <w:szCs w:val="20"/>
        </w:rPr>
        <w:t>…</w:t>
      </w:r>
      <w:r w:rsidR="007D619F">
        <w:rPr>
          <w:rFonts w:ascii="Lato" w:hAnsi="Lato" w:cs="Times New Roman"/>
          <w:sz w:val="20"/>
          <w:szCs w:val="20"/>
        </w:rPr>
        <w:t>…</w:t>
      </w:r>
      <w:r w:rsidR="00C2522E" w:rsidRPr="00B82051">
        <w:rPr>
          <w:rFonts w:ascii="Lato" w:hAnsi="Lato" w:cs="Times New Roman"/>
          <w:sz w:val="20"/>
          <w:szCs w:val="20"/>
        </w:rPr>
        <w:t>…………...</w:t>
      </w:r>
      <w:r w:rsidRPr="00B82051">
        <w:rPr>
          <w:rFonts w:ascii="Lato" w:hAnsi="Lato" w:cs="Times New Roman"/>
          <w:sz w:val="20"/>
          <w:szCs w:val="20"/>
        </w:rPr>
        <w:t>……</w:t>
      </w:r>
      <w:r w:rsidR="00BF604D" w:rsidRPr="00B82051">
        <w:rPr>
          <w:rFonts w:ascii="Lato" w:hAnsi="Lato" w:cs="Times New Roman"/>
          <w:sz w:val="20"/>
          <w:szCs w:val="20"/>
        </w:rPr>
        <w:t>…</w:t>
      </w:r>
    </w:p>
    <w:p w14:paraId="18142295" w14:textId="14CD95F2" w:rsidR="000C484F" w:rsidRPr="00B82051" w:rsidRDefault="000C484F" w:rsidP="000C484F">
      <w:pPr>
        <w:spacing w:after="0" w:line="480" w:lineRule="auto"/>
        <w:ind w:right="5386"/>
        <w:rPr>
          <w:rFonts w:ascii="Lato" w:hAnsi="Lato" w:cs="Times New Roman"/>
          <w:sz w:val="20"/>
          <w:szCs w:val="20"/>
        </w:rPr>
      </w:pPr>
      <w:r w:rsidRPr="00B82051">
        <w:rPr>
          <w:rFonts w:ascii="Lato" w:hAnsi="Lato" w:cs="Times New Roman"/>
          <w:sz w:val="20"/>
          <w:szCs w:val="20"/>
        </w:rPr>
        <w:t>…………………………</w:t>
      </w:r>
      <w:r w:rsidR="007D619F">
        <w:rPr>
          <w:rFonts w:ascii="Lato" w:hAnsi="Lato" w:cs="Times New Roman"/>
          <w:sz w:val="20"/>
          <w:szCs w:val="20"/>
        </w:rPr>
        <w:t>….</w:t>
      </w:r>
      <w:r w:rsidRPr="00B82051">
        <w:rPr>
          <w:rFonts w:ascii="Lato" w:hAnsi="Lato" w:cs="Times New Roman"/>
          <w:sz w:val="20"/>
          <w:szCs w:val="20"/>
        </w:rPr>
        <w:t>…</w:t>
      </w:r>
      <w:r w:rsidR="00C2522E" w:rsidRPr="00B82051">
        <w:rPr>
          <w:rFonts w:ascii="Lato" w:hAnsi="Lato" w:cs="Times New Roman"/>
          <w:sz w:val="20"/>
          <w:szCs w:val="20"/>
        </w:rPr>
        <w:t>……………</w:t>
      </w:r>
      <w:r w:rsidR="00BF604D" w:rsidRPr="00B82051">
        <w:rPr>
          <w:rFonts w:ascii="Lato" w:hAnsi="Lato" w:cs="Times New Roman"/>
          <w:sz w:val="20"/>
          <w:szCs w:val="20"/>
        </w:rPr>
        <w:t>..</w:t>
      </w:r>
    </w:p>
    <w:p w14:paraId="12FADC0C" w14:textId="0DADC69C" w:rsidR="007118F0" w:rsidRPr="00B82051" w:rsidRDefault="004908B6" w:rsidP="004908B6">
      <w:pPr>
        <w:rPr>
          <w:rFonts w:ascii="Lato" w:hAnsi="Lato" w:cs="Times New Roman"/>
          <w:i/>
          <w:sz w:val="20"/>
          <w:szCs w:val="20"/>
        </w:rPr>
      </w:pPr>
      <w:r w:rsidRPr="00B82051">
        <w:rPr>
          <w:rFonts w:ascii="Lato" w:hAnsi="Lato" w:cs="Times New Roman"/>
          <w:i/>
          <w:sz w:val="20"/>
          <w:szCs w:val="20"/>
        </w:rPr>
        <w:t xml:space="preserve">Pełna nazwa/firma, adres, w zależności od  </w:t>
      </w:r>
      <w:r w:rsidR="00BB0C3C" w:rsidRPr="00B82051">
        <w:rPr>
          <w:rFonts w:ascii="Lato" w:hAnsi="Lato" w:cs="Times New Roman"/>
          <w:i/>
          <w:sz w:val="20"/>
          <w:szCs w:val="20"/>
        </w:rPr>
        <w:t xml:space="preserve">podmiotu: NIP/PESEL, </w:t>
      </w:r>
      <w:r w:rsidR="007118F0" w:rsidRPr="00B82051">
        <w:rPr>
          <w:rFonts w:ascii="Lato" w:hAnsi="Lato" w:cs="Times New Roman"/>
          <w:i/>
          <w:sz w:val="20"/>
          <w:szCs w:val="20"/>
        </w:rPr>
        <w:t>KRS/</w:t>
      </w:r>
      <w:proofErr w:type="spellStart"/>
      <w:r w:rsidR="007118F0" w:rsidRPr="00B82051">
        <w:rPr>
          <w:rFonts w:ascii="Lato" w:hAnsi="Lato" w:cs="Times New Roman"/>
          <w:i/>
          <w:sz w:val="20"/>
          <w:szCs w:val="20"/>
        </w:rPr>
        <w:t>CEiDG</w:t>
      </w:r>
      <w:proofErr w:type="spellEnd"/>
      <w:r w:rsidR="007118F0" w:rsidRPr="00B82051">
        <w:rPr>
          <w:rFonts w:ascii="Lato" w:hAnsi="Lato" w:cs="Times New Roman"/>
          <w:i/>
          <w:sz w:val="20"/>
          <w:szCs w:val="20"/>
        </w:rPr>
        <w:t>)</w:t>
      </w:r>
    </w:p>
    <w:p w14:paraId="3CD861CC" w14:textId="77777777" w:rsidR="007118F0" w:rsidRPr="00B82051" w:rsidRDefault="007936D6" w:rsidP="000C484F">
      <w:pPr>
        <w:spacing w:after="0" w:line="480" w:lineRule="auto"/>
        <w:ind w:right="5386"/>
        <w:rPr>
          <w:rFonts w:ascii="Lato" w:hAnsi="Lato" w:cs="Times New Roman"/>
          <w:sz w:val="20"/>
          <w:szCs w:val="20"/>
          <w:u w:val="single"/>
        </w:rPr>
      </w:pPr>
      <w:r w:rsidRPr="00B82051">
        <w:rPr>
          <w:rFonts w:ascii="Lato" w:hAnsi="Lato" w:cs="Times New Roman"/>
          <w:sz w:val="20"/>
          <w:szCs w:val="20"/>
          <w:u w:val="single"/>
        </w:rPr>
        <w:t>reprezentowany przez:</w:t>
      </w:r>
    </w:p>
    <w:p w14:paraId="24AB3E0E" w14:textId="587857CE" w:rsidR="004908B6" w:rsidRPr="00B82051" w:rsidRDefault="007936D6" w:rsidP="004908B6">
      <w:pPr>
        <w:spacing w:after="0" w:line="480" w:lineRule="auto"/>
        <w:rPr>
          <w:rFonts w:ascii="Lato" w:hAnsi="Lato" w:cs="Times New Roman"/>
          <w:sz w:val="20"/>
          <w:szCs w:val="20"/>
        </w:rPr>
      </w:pPr>
      <w:r w:rsidRPr="00B82051">
        <w:rPr>
          <w:rFonts w:ascii="Lato" w:hAnsi="Lato" w:cs="Times New Roman"/>
          <w:sz w:val="20"/>
          <w:szCs w:val="20"/>
        </w:rPr>
        <w:t>………………………………</w:t>
      </w:r>
      <w:r w:rsidR="004908B6" w:rsidRPr="00B82051">
        <w:rPr>
          <w:rFonts w:ascii="Lato" w:hAnsi="Lato" w:cs="Times New Roman"/>
          <w:sz w:val="20"/>
          <w:szCs w:val="20"/>
        </w:rPr>
        <w:t>……………………………….……..</w:t>
      </w:r>
      <w:r w:rsidRPr="00B82051">
        <w:rPr>
          <w:rFonts w:ascii="Lato" w:hAnsi="Lato" w:cs="Times New Roman"/>
          <w:sz w:val="20"/>
          <w:szCs w:val="20"/>
        </w:rPr>
        <w:t>……</w:t>
      </w:r>
      <w:r w:rsidR="000C484F" w:rsidRPr="00B82051">
        <w:rPr>
          <w:rFonts w:ascii="Lato" w:hAnsi="Lato" w:cs="Times New Roman"/>
          <w:sz w:val="20"/>
          <w:szCs w:val="20"/>
        </w:rPr>
        <w:t>…….</w:t>
      </w:r>
    </w:p>
    <w:p w14:paraId="4D2CC88C" w14:textId="77777777" w:rsidR="007936D6" w:rsidRPr="00B82051" w:rsidRDefault="007936D6" w:rsidP="004908B6">
      <w:pPr>
        <w:spacing w:after="80"/>
        <w:rPr>
          <w:rFonts w:ascii="Lato" w:hAnsi="Lato" w:cs="Times New Roman"/>
          <w:i/>
          <w:sz w:val="20"/>
          <w:szCs w:val="20"/>
        </w:rPr>
      </w:pPr>
      <w:r w:rsidRPr="00B82051">
        <w:rPr>
          <w:rFonts w:ascii="Lato" w:hAnsi="Lato" w:cs="Times New Roman"/>
          <w:i/>
          <w:sz w:val="20"/>
          <w:szCs w:val="20"/>
        </w:rPr>
        <w:t>(imię, n</w:t>
      </w:r>
      <w:r w:rsidR="00825A09" w:rsidRPr="00B82051">
        <w:rPr>
          <w:rFonts w:ascii="Lato" w:hAnsi="Lato" w:cs="Times New Roman"/>
          <w:i/>
          <w:sz w:val="20"/>
          <w:szCs w:val="20"/>
        </w:rPr>
        <w:t>azwisko, stanowisko/podstawa do  reprezentacji</w:t>
      </w:r>
      <w:r w:rsidRPr="00B82051">
        <w:rPr>
          <w:rFonts w:ascii="Lato" w:hAnsi="Lato" w:cs="Times New Roman"/>
          <w:i/>
          <w:sz w:val="20"/>
          <w:szCs w:val="20"/>
        </w:rPr>
        <w:t>)</w:t>
      </w:r>
    </w:p>
    <w:p w14:paraId="5CD5ECA8" w14:textId="0E097AF6" w:rsidR="00262D61" w:rsidRPr="00B82051" w:rsidRDefault="00C4103F" w:rsidP="004908B6">
      <w:pPr>
        <w:spacing w:after="0" w:line="276" w:lineRule="auto"/>
        <w:jc w:val="center"/>
        <w:rPr>
          <w:rFonts w:ascii="Lato" w:hAnsi="Lato" w:cs="Times New Roman"/>
          <w:b/>
          <w:sz w:val="20"/>
          <w:szCs w:val="20"/>
          <w:u w:val="single"/>
        </w:rPr>
      </w:pPr>
      <w:r w:rsidRPr="00B82051">
        <w:rPr>
          <w:rFonts w:ascii="Lato" w:hAnsi="Lato" w:cs="Times New Roman"/>
          <w:b/>
          <w:sz w:val="20"/>
          <w:szCs w:val="20"/>
          <w:u w:val="single"/>
        </w:rPr>
        <w:t>Oświadczeni</w:t>
      </w:r>
      <w:r w:rsidR="00185A24" w:rsidRPr="00B82051">
        <w:rPr>
          <w:rFonts w:ascii="Lato" w:hAnsi="Lato" w:cs="Times New Roman"/>
          <w:b/>
          <w:sz w:val="20"/>
          <w:szCs w:val="20"/>
          <w:u w:val="single"/>
        </w:rPr>
        <w:t>e</w:t>
      </w:r>
      <w:r w:rsidRPr="00B82051">
        <w:rPr>
          <w:rFonts w:ascii="Lato" w:hAnsi="Lato" w:cs="Times New Roman"/>
          <w:b/>
          <w:sz w:val="20"/>
          <w:szCs w:val="20"/>
          <w:u w:val="single"/>
        </w:rPr>
        <w:t xml:space="preserve"> </w:t>
      </w:r>
      <w:r w:rsidR="00C00DDD" w:rsidRPr="00B82051">
        <w:rPr>
          <w:rFonts w:ascii="Lato" w:hAnsi="Lato" w:cs="Times New Roman"/>
          <w:b/>
          <w:sz w:val="20"/>
          <w:szCs w:val="20"/>
          <w:u w:val="single"/>
        </w:rPr>
        <w:t>wykonawcy</w:t>
      </w:r>
      <w:r w:rsidR="001542CB" w:rsidRPr="00B82051">
        <w:rPr>
          <w:rFonts w:ascii="Lato" w:hAnsi="Lato" w:cs="Times New Roman"/>
          <w:b/>
          <w:sz w:val="20"/>
          <w:szCs w:val="20"/>
          <w:u w:val="single"/>
        </w:rPr>
        <w:t>/wykonawcy wspólnie ubiegając</w:t>
      </w:r>
      <w:r w:rsidR="009024CA" w:rsidRPr="00B82051">
        <w:rPr>
          <w:rFonts w:ascii="Lato" w:hAnsi="Lato" w:cs="Times New Roman"/>
          <w:b/>
          <w:sz w:val="20"/>
          <w:szCs w:val="20"/>
          <w:u w:val="single"/>
        </w:rPr>
        <w:t>ego</w:t>
      </w:r>
      <w:r w:rsidR="001542CB" w:rsidRPr="00B82051">
        <w:rPr>
          <w:rFonts w:ascii="Lato" w:hAnsi="Lato" w:cs="Times New Roman"/>
          <w:b/>
          <w:sz w:val="20"/>
          <w:szCs w:val="20"/>
          <w:u w:val="single"/>
        </w:rPr>
        <w:t xml:space="preserve"> się o udzielenie zamówienia</w:t>
      </w:r>
    </w:p>
    <w:p w14:paraId="73E8DD19" w14:textId="5FDBA8E9" w:rsidR="00804F07" w:rsidRPr="00B82051" w:rsidRDefault="00185A24" w:rsidP="004908B6">
      <w:pPr>
        <w:spacing w:after="80" w:line="276" w:lineRule="auto"/>
        <w:jc w:val="center"/>
        <w:rPr>
          <w:rFonts w:ascii="Lato" w:hAnsi="Lato" w:cs="Times New Roman"/>
          <w:b/>
          <w:sz w:val="20"/>
          <w:szCs w:val="20"/>
          <w:u w:val="single"/>
        </w:rPr>
      </w:pPr>
      <w:r w:rsidRPr="00B82051">
        <w:rPr>
          <w:rFonts w:ascii="Lato" w:hAnsi="Lato" w:cs="Times New Roman"/>
          <w:b/>
          <w:sz w:val="20"/>
          <w:szCs w:val="20"/>
          <w:u w:val="single"/>
        </w:rPr>
        <w:t xml:space="preserve">dotyczące braku przesłanek wykluczenia z art. 7 ust. 1 </w:t>
      </w:r>
      <w:r w:rsidR="001856CD" w:rsidRPr="00B82051">
        <w:rPr>
          <w:rFonts w:ascii="Lato" w:hAnsi="Lato" w:cs="Times New Roman"/>
          <w:b/>
          <w:sz w:val="20"/>
          <w:szCs w:val="20"/>
          <w:u w:val="single"/>
        </w:rPr>
        <w:t>ustawy</w:t>
      </w:r>
      <w:r w:rsidRPr="00B82051">
        <w:rPr>
          <w:rFonts w:ascii="Lato" w:hAnsi="Lato" w:cs="Times New Roman"/>
          <w:b/>
          <w:sz w:val="20"/>
          <w:szCs w:val="20"/>
          <w:u w:val="single"/>
        </w:rPr>
        <w:t xml:space="preserve"> o szczególnych </w:t>
      </w:r>
      <w:r w:rsidR="001856CD" w:rsidRPr="00B82051">
        <w:rPr>
          <w:rFonts w:ascii="Lato" w:hAnsi="Lato" w:cs="Times New Roman"/>
          <w:b/>
          <w:sz w:val="20"/>
          <w:szCs w:val="20"/>
          <w:u w:val="single"/>
        </w:rPr>
        <w:t>rozwiązaniach</w:t>
      </w:r>
      <w:r w:rsidRPr="00B82051">
        <w:rPr>
          <w:rFonts w:ascii="Lato" w:hAnsi="Lato" w:cs="Times New Roman"/>
          <w:b/>
          <w:sz w:val="20"/>
          <w:szCs w:val="20"/>
          <w:u w:val="single"/>
        </w:rPr>
        <w:t xml:space="preserve"> </w:t>
      </w:r>
      <w:r w:rsidR="001856CD" w:rsidRPr="00B82051">
        <w:rPr>
          <w:rFonts w:ascii="Lato" w:hAnsi="Lato" w:cs="Times New Roman"/>
          <w:b/>
          <w:sz w:val="20"/>
          <w:szCs w:val="20"/>
          <w:u w:val="single"/>
        </w:rPr>
        <w:br w:type="textWrapping" w:clear="all"/>
        <w:t>w zakresie przeciwdziałania wspieraniu agresji na Ukrainę oraz służących ochronie bezpieczeństwa narodowego</w:t>
      </w:r>
    </w:p>
    <w:p w14:paraId="76D7DAC3" w14:textId="6F6E3B9F" w:rsidR="00D409DE" w:rsidRPr="00B82051" w:rsidRDefault="001F027E" w:rsidP="000C484F">
      <w:pPr>
        <w:spacing w:after="0" w:line="276" w:lineRule="auto"/>
        <w:jc w:val="both"/>
        <w:rPr>
          <w:rFonts w:ascii="Lato" w:hAnsi="Lato" w:cs="Times New Roman"/>
          <w:sz w:val="20"/>
          <w:szCs w:val="20"/>
        </w:rPr>
      </w:pPr>
      <w:r w:rsidRPr="00B82051">
        <w:rPr>
          <w:rFonts w:ascii="Lato" w:hAnsi="Lato" w:cs="Times New Roman"/>
          <w:sz w:val="20"/>
          <w:szCs w:val="20"/>
        </w:rPr>
        <w:t>Na potrzeby postę</w:t>
      </w:r>
      <w:r w:rsidR="008D0487" w:rsidRPr="00B82051">
        <w:rPr>
          <w:rFonts w:ascii="Lato" w:hAnsi="Lato" w:cs="Times New Roman"/>
          <w:sz w:val="20"/>
          <w:szCs w:val="20"/>
        </w:rPr>
        <w:t xml:space="preserve">powania o udzielenie </w:t>
      </w:r>
      <w:r w:rsidR="007936D6" w:rsidRPr="00B82051">
        <w:rPr>
          <w:rFonts w:ascii="Lato" w:hAnsi="Lato" w:cs="Times New Roman"/>
          <w:sz w:val="20"/>
          <w:szCs w:val="20"/>
        </w:rPr>
        <w:t>zamówienia publicznego</w:t>
      </w:r>
      <w:r w:rsidR="009A4768" w:rsidRPr="00B82051">
        <w:rPr>
          <w:rFonts w:ascii="Lato" w:hAnsi="Lato" w:cs="Times New Roman"/>
          <w:sz w:val="20"/>
          <w:szCs w:val="20"/>
        </w:rPr>
        <w:t xml:space="preserve"> </w:t>
      </w:r>
      <w:r w:rsidR="002168A8" w:rsidRPr="00B82051">
        <w:rPr>
          <w:rFonts w:ascii="Lato" w:hAnsi="Lato" w:cs="Times New Roman"/>
          <w:sz w:val="20"/>
          <w:szCs w:val="20"/>
        </w:rPr>
        <w:t xml:space="preserve">pn. </w:t>
      </w:r>
      <w:r w:rsidR="002D7B98" w:rsidRPr="00B82051">
        <w:rPr>
          <w:rFonts w:ascii="Lato" w:hAnsi="Lato" w:cs="Times New Roman"/>
          <w:i/>
          <w:sz w:val="20"/>
          <w:szCs w:val="20"/>
        </w:rPr>
        <w:t>„</w:t>
      </w:r>
      <w:r w:rsidR="00E241FF" w:rsidRPr="00B82051">
        <w:rPr>
          <w:rFonts w:ascii="Lato" w:hAnsi="Lato" w:cs="Times New Roman"/>
          <w:i/>
          <w:color w:val="000000"/>
          <w:sz w:val="20"/>
          <w:szCs w:val="20"/>
        </w:rPr>
        <w:t xml:space="preserve">usługa polegająca na odbiorze, transporcie i zagospodarowaniu selektywnie gromadzonych </w:t>
      </w:r>
      <w:r w:rsidR="00E241FF" w:rsidRPr="00B82051">
        <w:rPr>
          <w:rFonts w:ascii="Lato" w:hAnsi="Lato" w:cs="Times New Roman"/>
          <w:i/>
          <w:sz w:val="20"/>
          <w:szCs w:val="20"/>
        </w:rPr>
        <w:t xml:space="preserve">odpadów komunalnych z nieruchomości Skarbu Państwa - Kasy Rolniczego Ubezpieczenia Społecznego, położonej przy </w:t>
      </w:r>
      <w:r w:rsidR="003C1DE1" w:rsidRPr="00B82051">
        <w:rPr>
          <w:rFonts w:ascii="Lato" w:hAnsi="Lato" w:cs="Times New Roman"/>
          <w:i/>
          <w:sz w:val="20"/>
          <w:szCs w:val="20"/>
        </w:rPr>
        <w:t>a</w:t>
      </w:r>
      <w:r w:rsidR="00E241FF" w:rsidRPr="00B82051">
        <w:rPr>
          <w:rFonts w:ascii="Lato" w:hAnsi="Lato" w:cs="Times New Roman"/>
          <w:i/>
          <w:sz w:val="20"/>
          <w:szCs w:val="20"/>
        </w:rPr>
        <w:t>l. Niepodległości 190 w Warszawie, wraz z udostępnieniem zamykanych pojemników do gromadzenia odpadów</w:t>
      </w:r>
      <w:r w:rsidR="002D7B98" w:rsidRPr="00B82051">
        <w:rPr>
          <w:rFonts w:ascii="Lato" w:hAnsi="Lato" w:cs="Times New Roman"/>
          <w:i/>
          <w:sz w:val="20"/>
          <w:szCs w:val="20"/>
        </w:rPr>
        <w:t>”</w:t>
      </w:r>
      <w:r w:rsidR="008D0487" w:rsidRPr="00B82051">
        <w:rPr>
          <w:rFonts w:ascii="Lato" w:hAnsi="Lato" w:cs="Times New Roman"/>
          <w:i/>
          <w:sz w:val="20"/>
          <w:szCs w:val="20"/>
        </w:rPr>
        <w:t xml:space="preserve"> </w:t>
      </w:r>
      <w:r w:rsidR="008D0487" w:rsidRPr="00B82051">
        <w:rPr>
          <w:rFonts w:ascii="Lato" w:hAnsi="Lato" w:cs="Times New Roman"/>
          <w:sz w:val="20"/>
          <w:szCs w:val="20"/>
        </w:rPr>
        <w:t xml:space="preserve">prowadzonego przez </w:t>
      </w:r>
      <w:r w:rsidR="009A4768" w:rsidRPr="00B82051">
        <w:rPr>
          <w:rFonts w:ascii="Lato" w:hAnsi="Lato" w:cs="Times New Roman"/>
          <w:sz w:val="20"/>
          <w:szCs w:val="20"/>
        </w:rPr>
        <w:t>Kasę Rolniczego Ubezpieczenia Społecznego</w:t>
      </w:r>
      <w:r w:rsidR="00E65685" w:rsidRPr="00B82051">
        <w:rPr>
          <w:rFonts w:ascii="Lato" w:hAnsi="Lato" w:cs="Times New Roman"/>
          <w:i/>
          <w:sz w:val="20"/>
          <w:szCs w:val="20"/>
        </w:rPr>
        <w:t xml:space="preserve">, </w:t>
      </w:r>
      <w:r w:rsidR="00E65685" w:rsidRPr="00B82051">
        <w:rPr>
          <w:rFonts w:ascii="Lato" w:hAnsi="Lato" w:cs="Times New Roman"/>
          <w:sz w:val="20"/>
          <w:szCs w:val="20"/>
        </w:rPr>
        <w:t>oświa</w:t>
      </w:r>
      <w:r w:rsidR="00825A09" w:rsidRPr="00B82051">
        <w:rPr>
          <w:rFonts w:ascii="Lato" w:hAnsi="Lato" w:cs="Times New Roman"/>
          <w:sz w:val="20"/>
          <w:szCs w:val="20"/>
        </w:rPr>
        <w:t>dczam</w:t>
      </w:r>
      <w:r w:rsidR="00E65685" w:rsidRPr="00B82051">
        <w:rPr>
          <w:rFonts w:ascii="Lato" w:hAnsi="Lato" w:cs="Times New Roman"/>
          <w:sz w:val="20"/>
          <w:szCs w:val="20"/>
        </w:rPr>
        <w:t>,</w:t>
      </w:r>
      <w:r w:rsidR="00825A09" w:rsidRPr="00B82051">
        <w:rPr>
          <w:rFonts w:ascii="Lato" w:hAnsi="Lato" w:cs="Times New Roman"/>
          <w:sz w:val="20"/>
          <w:szCs w:val="20"/>
        </w:rPr>
        <w:t xml:space="preserve"> </w:t>
      </w:r>
      <w:r w:rsidR="009A4768" w:rsidRPr="00B82051">
        <w:rPr>
          <w:rFonts w:ascii="Lato" w:hAnsi="Lato" w:cs="Times New Roman"/>
          <w:sz w:val="20"/>
          <w:szCs w:val="20"/>
        </w:rPr>
        <w:t xml:space="preserve"> </w:t>
      </w:r>
      <w:r w:rsidR="00E65685" w:rsidRPr="00B82051">
        <w:rPr>
          <w:rFonts w:ascii="Lato" w:hAnsi="Lato" w:cs="Times New Roman"/>
          <w:sz w:val="20"/>
          <w:szCs w:val="20"/>
        </w:rPr>
        <w:t>co następuje</w:t>
      </w:r>
      <w:r w:rsidR="008D0487" w:rsidRPr="00B82051">
        <w:rPr>
          <w:rFonts w:ascii="Lato" w:hAnsi="Lato" w:cs="Times New Roman"/>
          <w:sz w:val="20"/>
          <w:szCs w:val="20"/>
        </w:rPr>
        <w:t>:</w:t>
      </w:r>
    </w:p>
    <w:p w14:paraId="51F072AF" w14:textId="77777777" w:rsidR="00B0088C" w:rsidRPr="00B82051" w:rsidRDefault="00B0088C" w:rsidP="000C484F">
      <w:pPr>
        <w:spacing w:after="0" w:line="276" w:lineRule="auto"/>
        <w:ind w:firstLine="709"/>
        <w:jc w:val="both"/>
        <w:rPr>
          <w:rFonts w:ascii="Lato" w:hAnsi="Lato" w:cs="Times New Roman"/>
          <w:sz w:val="20"/>
          <w:szCs w:val="20"/>
        </w:rPr>
      </w:pPr>
    </w:p>
    <w:p w14:paraId="106C898E" w14:textId="0532CF16" w:rsidR="00B5040B" w:rsidRPr="00B82051" w:rsidRDefault="00B5040B" w:rsidP="00BF604D">
      <w:pPr>
        <w:shd w:val="clear" w:color="auto" w:fill="BFBFBF" w:themeFill="background1" w:themeFillShade="BF"/>
        <w:spacing w:after="0" w:line="276" w:lineRule="auto"/>
        <w:jc w:val="center"/>
        <w:rPr>
          <w:rFonts w:ascii="Lato" w:hAnsi="Lato" w:cs="Times New Roman"/>
          <w:b/>
          <w:sz w:val="20"/>
          <w:szCs w:val="20"/>
        </w:rPr>
      </w:pPr>
      <w:r w:rsidRPr="00B82051">
        <w:rPr>
          <w:rFonts w:ascii="Lato" w:hAnsi="Lato" w:cs="Times New Roman"/>
          <w:b/>
          <w:sz w:val="20"/>
          <w:szCs w:val="20"/>
        </w:rPr>
        <w:t>OŚWIADCZENI</w:t>
      </w:r>
      <w:r w:rsidR="005C5593" w:rsidRPr="00B82051">
        <w:rPr>
          <w:rFonts w:ascii="Lato" w:hAnsi="Lato" w:cs="Times New Roman"/>
          <w:b/>
          <w:sz w:val="20"/>
          <w:szCs w:val="20"/>
        </w:rPr>
        <w:t>E</w:t>
      </w:r>
      <w:r w:rsidRPr="00B82051">
        <w:rPr>
          <w:rFonts w:ascii="Lato" w:hAnsi="Lato" w:cs="Times New Roman"/>
          <w:b/>
          <w:sz w:val="20"/>
          <w:szCs w:val="20"/>
        </w:rPr>
        <w:t xml:space="preserve"> DOTYCZĄCE PODSTAW WYKLUCZENIA:</w:t>
      </w:r>
    </w:p>
    <w:p w14:paraId="7F4EF2B7" w14:textId="77777777" w:rsidR="00494399" w:rsidRPr="00B82051" w:rsidRDefault="00494399" w:rsidP="000C484F">
      <w:pPr>
        <w:pStyle w:val="NormalnyWeb"/>
        <w:spacing w:after="0" w:line="276" w:lineRule="auto"/>
        <w:ind w:left="357"/>
        <w:jc w:val="both"/>
        <w:rPr>
          <w:rFonts w:ascii="Lato" w:hAnsi="Lato"/>
          <w:sz w:val="20"/>
          <w:szCs w:val="20"/>
        </w:rPr>
      </w:pPr>
    </w:p>
    <w:p w14:paraId="16FE2E7F" w14:textId="25376D42" w:rsidR="009A4768" w:rsidRPr="00B82051" w:rsidRDefault="00393007" w:rsidP="00D048D7">
      <w:pPr>
        <w:pStyle w:val="NormalnyWeb"/>
        <w:spacing w:after="0" w:line="276" w:lineRule="auto"/>
        <w:jc w:val="both"/>
        <w:rPr>
          <w:rFonts w:ascii="Lato" w:hAnsi="Lato"/>
          <w:color w:val="222222"/>
          <w:sz w:val="20"/>
          <w:szCs w:val="20"/>
        </w:rPr>
      </w:pPr>
      <w:r w:rsidRPr="00B82051">
        <w:rPr>
          <w:rFonts w:ascii="Lato" w:hAnsi="Lato"/>
          <w:sz w:val="20"/>
          <w:szCs w:val="20"/>
        </w:rPr>
        <w:t xml:space="preserve">Oświadczam, że nie zachodzą w stosunku do mnie przesłanki wykluczenia z postępowania na podstawie art. </w:t>
      </w:r>
      <w:r w:rsidR="00E01223" w:rsidRPr="00B82051">
        <w:rPr>
          <w:rFonts w:ascii="Lato" w:eastAsia="Times New Roman" w:hAnsi="Lato"/>
          <w:sz w:val="20"/>
          <w:szCs w:val="20"/>
          <w:lang w:eastAsia="pl-PL"/>
        </w:rPr>
        <w:t xml:space="preserve">7 ust. 1 ustawy </w:t>
      </w:r>
      <w:r w:rsidR="00DD59F0" w:rsidRPr="00B82051">
        <w:rPr>
          <w:rFonts w:ascii="Lato" w:hAnsi="Lato"/>
          <w:sz w:val="20"/>
          <w:szCs w:val="20"/>
        </w:rPr>
        <w:t>z dnia 13 kwietnia 2022 r.</w:t>
      </w:r>
      <w:r w:rsidR="00DD59F0" w:rsidRPr="00B82051">
        <w:rPr>
          <w:rFonts w:ascii="Lato" w:hAnsi="Lato"/>
          <w:i/>
          <w:iCs/>
          <w:sz w:val="20"/>
          <w:szCs w:val="20"/>
        </w:rPr>
        <w:t xml:space="preserve"> </w:t>
      </w:r>
      <w:r w:rsidR="00DD59F0" w:rsidRPr="00B82051">
        <w:rPr>
          <w:rFonts w:ascii="Lato" w:hAnsi="Lato"/>
          <w:i/>
          <w:iCs/>
          <w:color w:val="222222"/>
          <w:sz w:val="20"/>
          <w:szCs w:val="20"/>
        </w:rPr>
        <w:t>o szczególnych rozwiązaniach</w:t>
      </w:r>
      <w:r w:rsidR="00E241FF" w:rsidRPr="00B82051">
        <w:rPr>
          <w:rFonts w:ascii="Lato" w:hAnsi="Lato"/>
          <w:i/>
          <w:iCs/>
          <w:color w:val="222222"/>
          <w:sz w:val="20"/>
          <w:szCs w:val="20"/>
        </w:rPr>
        <w:t xml:space="preserve"> </w:t>
      </w:r>
      <w:r w:rsidR="00DD59F0" w:rsidRPr="00B82051">
        <w:rPr>
          <w:rFonts w:ascii="Lato" w:hAnsi="Lato"/>
          <w:i/>
          <w:iCs/>
          <w:color w:val="222222"/>
          <w:sz w:val="20"/>
          <w:szCs w:val="20"/>
        </w:rPr>
        <w:t>w zakresie</w:t>
      </w:r>
      <w:r w:rsidR="00E241FF" w:rsidRPr="00B82051">
        <w:rPr>
          <w:rFonts w:ascii="Lato" w:hAnsi="Lato"/>
          <w:i/>
          <w:iCs/>
          <w:color w:val="222222"/>
          <w:sz w:val="20"/>
          <w:szCs w:val="20"/>
        </w:rPr>
        <w:t xml:space="preserve"> p</w:t>
      </w:r>
      <w:r w:rsidR="00DD59F0" w:rsidRPr="00B82051">
        <w:rPr>
          <w:rFonts w:ascii="Lato" w:hAnsi="Lato"/>
          <w:i/>
          <w:iCs/>
          <w:color w:val="222222"/>
          <w:sz w:val="20"/>
          <w:szCs w:val="20"/>
        </w:rPr>
        <w:t>rzeciwdziałania wspieraniu agresji na Ukrainę oraz służących ochronie bezpieczeństwa narodowego</w:t>
      </w:r>
      <w:r w:rsidR="001B1ECD" w:rsidRPr="00B82051">
        <w:rPr>
          <w:rFonts w:ascii="Lato" w:hAnsi="Lato"/>
          <w:i/>
          <w:iCs/>
          <w:color w:val="222222"/>
          <w:sz w:val="20"/>
          <w:szCs w:val="20"/>
        </w:rPr>
        <w:t xml:space="preserve"> </w:t>
      </w:r>
      <w:r w:rsidR="001B1ECD" w:rsidRPr="00B82051">
        <w:rPr>
          <w:rFonts w:ascii="Lato" w:hAnsi="Lato"/>
          <w:iCs/>
          <w:color w:val="222222"/>
          <w:sz w:val="20"/>
          <w:szCs w:val="20"/>
        </w:rPr>
        <w:t xml:space="preserve">(Dz. U. poz. </w:t>
      </w:r>
      <w:r w:rsidR="00392108" w:rsidRPr="00B82051">
        <w:rPr>
          <w:rFonts w:ascii="Lato" w:hAnsi="Lato"/>
          <w:iCs/>
          <w:color w:val="222222"/>
          <w:sz w:val="20"/>
          <w:szCs w:val="20"/>
        </w:rPr>
        <w:t>514</w:t>
      </w:r>
      <w:r w:rsidR="001B1ECD" w:rsidRPr="00B82051">
        <w:rPr>
          <w:rFonts w:ascii="Lato" w:hAnsi="Lato"/>
          <w:iCs/>
          <w:color w:val="222222"/>
          <w:sz w:val="20"/>
          <w:szCs w:val="20"/>
        </w:rPr>
        <w:t>)</w:t>
      </w:r>
      <w:r w:rsidR="00413F83" w:rsidRPr="00B82051">
        <w:rPr>
          <w:rStyle w:val="Odwoanieprzypisudolnego"/>
          <w:rFonts w:ascii="Lato" w:hAnsi="Lato"/>
          <w:i/>
          <w:iCs/>
          <w:color w:val="222222"/>
          <w:sz w:val="20"/>
          <w:szCs w:val="20"/>
        </w:rPr>
        <w:footnoteReference w:id="1"/>
      </w:r>
      <w:r w:rsidR="00DD59F0" w:rsidRPr="00B82051">
        <w:rPr>
          <w:rFonts w:ascii="Lato" w:hAnsi="Lato"/>
          <w:i/>
          <w:iCs/>
          <w:color w:val="222222"/>
          <w:sz w:val="20"/>
          <w:szCs w:val="20"/>
        </w:rPr>
        <w:t>.</w:t>
      </w:r>
      <w:r w:rsidR="00DD59F0" w:rsidRPr="00B82051">
        <w:rPr>
          <w:rFonts w:ascii="Lato" w:hAnsi="Lato"/>
          <w:color w:val="222222"/>
          <w:sz w:val="20"/>
          <w:szCs w:val="20"/>
        </w:rPr>
        <w:t xml:space="preserve"> </w:t>
      </w:r>
    </w:p>
    <w:p w14:paraId="5B4CE121" w14:textId="1D03D0A7" w:rsidR="00E241FF" w:rsidRDefault="001856CD" w:rsidP="000C484F">
      <w:pPr>
        <w:spacing w:line="276" w:lineRule="auto"/>
        <w:jc w:val="both"/>
        <w:rPr>
          <w:rFonts w:ascii="Times New Roman" w:hAnsi="Times New Roman" w:cs="Times New Roman"/>
        </w:rPr>
      </w:pPr>
      <w:r w:rsidRPr="00E241FF">
        <w:rPr>
          <w:rFonts w:ascii="Times New Roman" w:hAnsi="Times New Roman" w:cs="Times New Roman"/>
        </w:rPr>
        <w:t xml:space="preserve">                 </w:t>
      </w:r>
      <w:r w:rsidR="00520F90" w:rsidRPr="00E241FF">
        <w:rPr>
          <w:rFonts w:ascii="Times New Roman" w:hAnsi="Times New Roman" w:cs="Times New Roman"/>
        </w:rPr>
        <w:tab/>
      </w:r>
      <w:r w:rsidR="00520F90" w:rsidRPr="00E241FF">
        <w:rPr>
          <w:rFonts w:ascii="Times New Roman" w:hAnsi="Times New Roman" w:cs="Times New Roman"/>
        </w:rPr>
        <w:tab/>
      </w:r>
      <w:r w:rsidR="00520F90" w:rsidRPr="00E241FF">
        <w:rPr>
          <w:rFonts w:ascii="Times New Roman" w:hAnsi="Times New Roman" w:cs="Times New Roman"/>
        </w:rPr>
        <w:tab/>
      </w:r>
      <w:r w:rsidR="00520F90" w:rsidRPr="00E241FF">
        <w:rPr>
          <w:rFonts w:ascii="Times New Roman" w:hAnsi="Times New Roman" w:cs="Times New Roman"/>
        </w:rPr>
        <w:tab/>
      </w:r>
      <w:r w:rsidR="00520F90" w:rsidRPr="00E241FF">
        <w:rPr>
          <w:rFonts w:ascii="Times New Roman" w:hAnsi="Times New Roman" w:cs="Times New Roman"/>
        </w:rPr>
        <w:tab/>
      </w:r>
      <w:r w:rsidRPr="00E241FF">
        <w:rPr>
          <w:rFonts w:ascii="Times New Roman" w:hAnsi="Times New Roman" w:cs="Times New Roman"/>
        </w:rPr>
        <w:t xml:space="preserve">                 </w:t>
      </w:r>
    </w:p>
    <w:p w14:paraId="3C0FCE23" w14:textId="18C6D110" w:rsidR="00BF604D" w:rsidRDefault="00BF604D" w:rsidP="000C484F">
      <w:pPr>
        <w:spacing w:line="276" w:lineRule="auto"/>
        <w:jc w:val="both"/>
        <w:rPr>
          <w:rFonts w:ascii="Times New Roman" w:hAnsi="Times New Roman" w:cs="Times New Roman"/>
        </w:rPr>
      </w:pPr>
    </w:p>
    <w:p w14:paraId="1E4F0C82" w14:textId="77777777" w:rsidR="00207037" w:rsidRDefault="00207037" w:rsidP="000C484F">
      <w:pPr>
        <w:spacing w:line="276" w:lineRule="auto"/>
        <w:jc w:val="both"/>
        <w:rPr>
          <w:rFonts w:ascii="Times New Roman" w:hAnsi="Times New Roman" w:cs="Times New Roman"/>
        </w:rPr>
      </w:pPr>
    </w:p>
    <w:p w14:paraId="531CADA4" w14:textId="36E17598" w:rsidR="00484F88" w:rsidRDefault="00E241FF" w:rsidP="00E241FF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520F90" w:rsidRPr="00E241FF">
        <w:rPr>
          <w:rFonts w:ascii="Times New Roman" w:hAnsi="Times New Roman" w:cs="Times New Roman"/>
        </w:rPr>
        <w:t>……………</w:t>
      </w:r>
      <w:r w:rsidR="00207037">
        <w:rPr>
          <w:rFonts w:ascii="Times New Roman" w:hAnsi="Times New Roman" w:cs="Times New Roman"/>
        </w:rPr>
        <w:t>..</w:t>
      </w:r>
      <w:r w:rsidR="00520F90" w:rsidRPr="00E241FF">
        <w:rPr>
          <w:rFonts w:ascii="Times New Roman" w:hAnsi="Times New Roman" w:cs="Times New Roman"/>
        </w:rPr>
        <w:t>………………………….</w:t>
      </w:r>
    </w:p>
    <w:p w14:paraId="02692835" w14:textId="635E2BE0" w:rsidR="00207037" w:rsidRPr="00207037" w:rsidRDefault="00207037" w:rsidP="00E241FF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207037">
        <w:rPr>
          <w:rFonts w:ascii="Times New Roman" w:hAnsi="Times New Roman" w:cs="Times New Roman"/>
        </w:rPr>
        <w:t>(data, podpis)</w:t>
      </w:r>
    </w:p>
    <w:sectPr w:rsidR="00207037" w:rsidRPr="00207037" w:rsidSect="00B82051">
      <w:endnotePr>
        <w:numFmt w:val="decimal"/>
      </w:endnotePr>
      <w:pgSz w:w="11906" w:h="16838"/>
      <w:pgMar w:top="568" w:right="991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FADDC" w14:textId="77777777" w:rsidR="00EF661F" w:rsidRDefault="00EF661F" w:rsidP="0038231F">
      <w:pPr>
        <w:spacing w:after="0" w:line="240" w:lineRule="auto"/>
      </w:pPr>
      <w:r>
        <w:separator/>
      </w:r>
    </w:p>
  </w:endnote>
  <w:endnote w:type="continuationSeparator" w:id="0">
    <w:p w14:paraId="31610877" w14:textId="77777777" w:rsidR="00EF661F" w:rsidRDefault="00EF661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FD680" w14:textId="77777777" w:rsidR="00EF661F" w:rsidRDefault="00EF661F" w:rsidP="0038231F">
      <w:pPr>
        <w:spacing w:after="0" w:line="240" w:lineRule="auto"/>
      </w:pPr>
      <w:r>
        <w:separator/>
      </w:r>
    </w:p>
  </w:footnote>
  <w:footnote w:type="continuationSeparator" w:id="0">
    <w:p w14:paraId="653BAA50" w14:textId="77777777" w:rsidR="00EF661F" w:rsidRDefault="00EF661F" w:rsidP="0038231F">
      <w:pPr>
        <w:spacing w:after="0" w:line="240" w:lineRule="auto"/>
      </w:pPr>
      <w:r>
        <w:continuationSeparator/>
      </w:r>
    </w:p>
  </w:footnote>
  <w:footnote w:id="1">
    <w:p w14:paraId="5EBC2DF6" w14:textId="30F59DBE" w:rsidR="00A82964" w:rsidRPr="00E241FF" w:rsidRDefault="00413F83" w:rsidP="00A8296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1F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241FF">
        <w:rPr>
          <w:rFonts w:ascii="Times New Roman" w:hAnsi="Times New Roman" w:cs="Times New Roman"/>
          <w:sz w:val="16"/>
          <w:szCs w:val="16"/>
        </w:rPr>
        <w:t xml:space="preserve"> </w:t>
      </w:r>
      <w:r w:rsidR="00A82964" w:rsidRPr="00E241F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</w:t>
      </w:r>
      <w:r w:rsidR="00185A24" w:rsidRPr="00E241FF">
        <w:rPr>
          <w:rFonts w:ascii="Times New Roman" w:hAnsi="Times New Roman" w:cs="Times New Roman"/>
          <w:color w:val="222222"/>
          <w:sz w:val="16"/>
          <w:szCs w:val="16"/>
        </w:rPr>
        <w:t xml:space="preserve">i 9 </w:t>
      </w:r>
      <w:r w:rsidR="00A82964" w:rsidRPr="00E241FF">
        <w:rPr>
          <w:rFonts w:ascii="Times New Roman" w:hAnsi="Times New Roman" w:cs="Times New Roman"/>
          <w:color w:val="222222"/>
          <w:sz w:val="16"/>
          <w:szCs w:val="16"/>
        </w:rPr>
        <w:t xml:space="preserve">ustawy z dnia 13 kwietnia 2022 r. </w:t>
      </w:r>
      <w:r w:rsidR="00A82964" w:rsidRPr="00E241F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 w:rsidRPr="00E241FF">
        <w:rPr>
          <w:rFonts w:ascii="Times New Roman" w:hAnsi="Times New Roman" w:cs="Times New Roman"/>
          <w:i/>
          <w:iCs/>
          <w:color w:val="222222"/>
          <w:sz w:val="16"/>
          <w:szCs w:val="16"/>
        </w:rPr>
        <w:t>zwanej dalej „ustawą”,</w:t>
      </w:r>
      <w:r w:rsidR="00A82964" w:rsidRPr="00E241F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 </w:t>
      </w:r>
      <w:r w:rsidR="00A82964" w:rsidRPr="00E241F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="00A82964" w:rsidRPr="00E241F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</w:t>
      </w:r>
      <w:r w:rsidR="00185A24" w:rsidRPr="00E241F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zmierzającego do </w:t>
      </w:r>
      <w:r w:rsidR="00A82964" w:rsidRPr="00E241F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udzieleni</w:t>
      </w:r>
      <w:r w:rsidR="00185A24" w:rsidRPr="00E241F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a</w:t>
      </w:r>
      <w:r w:rsidR="00A82964" w:rsidRPr="00E241F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zamówienia publicznego </w:t>
      </w:r>
      <w:r w:rsidR="00185A24" w:rsidRPr="00E241F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oraz konkursów o wartości mniejszej niż określone w art. 2 ust.1 ustawy z dnia 11 września 2019 r. Prawo zamówień publicznych lub </w:t>
      </w:r>
      <w:r w:rsidR="00BF604D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br/>
      </w:r>
      <w:r w:rsidR="00185A24" w:rsidRPr="00E241F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z wyłączeniem stosowania tej ustawy, </w:t>
      </w:r>
      <w:r w:rsidR="00A82964" w:rsidRPr="00E241F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wyklucza się:</w:t>
      </w:r>
    </w:p>
    <w:p w14:paraId="743C1A65" w14:textId="4CE7CB56" w:rsidR="00A82964" w:rsidRPr="00E241FF" w:rsidRDefault="00A82964" w:rsidP="00A829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1F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1) wykonawcę </w:t>
      </w:r>
      <w:r w:rsidR="00185A24" w:rsidRPr="00E241F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oraz uczestnika konkursu </w:t>
      </w:r>
      <w:r w:rsidRPr="00E241F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2121C6E6" w:rsidR="00A82964" w:rsidRPr="00E241FF" w:rsidRDefault="00A82964" w:rsidP="00A8296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1F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E241F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 w:rsidR="009A083F" w:rsidRPr="009A083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Dz.U. z 2023 r. </w:t>
      </w:r>
      <w:hyperlink r:id="rId1" w:history="1">
        <w:r w:rsidR="009A083F" w:rsidRPr="009A083F">
          <w:rPr>
            <w:rFonts w:ascii="Times New Roman" w:eastAsia="Times New Roman" w:hAnsi="Times New Roman" w:cs="Times New Roman"/>
            <w:color w:val="222222"/>
            <w:sz w:val="16"/>
            <w:szCs w:val="16"/>
            <w:lang w:eastAsia="pl-PL"/>
          </w:rPr>
          <w:t>poz. 1124</w:t>
        </w:r>
      </w:hyperlink>
      <w:r w:rsidR="009A083F" w:rsidRPr="009A083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, z późn. zm</w:t>
      </w:r>
      <w:r w:rsidR="009A083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.</w:t>
      </w:r>
      <w:r w:rsidRPr="00E241F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855E856" w14:textId="59B1593D" w:rsidR="00D00D71" w:rsidRDefault="00A82964" w:rsidP="00761C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1F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</w:t>
      </w:r>
      <w:r w:rsidR="00BF604D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br/>
      </w:r>
      <w:r w:rsidRPr="00E241F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o rachunkowości (</w:t>
      </w:r>
      <w:r w:rsidR="008B2041" w:rsidRPr="008B2041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Dz.U. z 2023 r. </w:t>
      </w:r>
      <w:hyperlink r:id="rId2" w:history="1">
        <w:r w:rsidR="008B2041" w:rsidRPr="008B2041">
          <w:rPr>
            <w:rFonts w:ascii="Times New Roman" w:eastAsia="Times New Roman" w:hAnsi="Times New Roman" w:cs="Times New Roman"/>
            <w:color w:val="222222"/>
            <w:sz w:val="16"/>
            <w:szCs w:val="16"/>
            <w:lang w:eastAsia="pl-PL"/>
          </w:rPr>
          <w:t>poz. 120</w:t>
        </w:r>
      </w:hyperlink>
      <w:r w:rsidR="008B2041" w:rsidRPr="008B2041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, </w:t>
      </w:r>
      <w:hyperlink r:id="rId3" w:history="1">
        <w:r w:rsidR="008B2041" w:rsidRPr="008B2041">
          <w:rPr>
            <w:rFonts w:ascii="Times New Roman" w:eastAsia="Times New Roman" w:hAnsi="Times New Roman" w:cs="Times New Roman"/>
            <w:color w:val="222222"/>
            <w:sz w:val="16"/>
            <w:szCs w:val="16"/>
            <w:lang w:eastAsia="pl-PL"/>
          </w:rPr>
          <w:t>295</w:t>
        </w:r>
      </w:hyperlink>
      <w:r w:rsidR="008B2041" w:rsidRPr="008B2041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 i </w:t>
      </w:r>
      <w:hyperlink r:id="rId4" w:history="1">
        <w:r w:rsidR="008B2041" w:rsidRPr="008B2041">
          <w:rPr>
            <w:rFonts w:ascii="Times New Roman" w:eastAsia="Times New Roman" w:hAnsi="Times New Roman" w:cs="Times New Roman"/>
            <w:color w:val="222222"/>
            <w:sz w:val="16"/>
            <w:szCs w:val="16"/>
            <w:lang w:eastAsia="pl-PL"/>
          </w:rPr>
          <w:t>1598</w:t>
        </w:r>
      </w:hyperlink>
      <w:r w:rsidR="008B2041" w:rsidRPr="008B2041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 oraz z 2024 r. </w:t>
      </w:r>
      <w:hyperlink r:id="rId5" w:history="1">
        <w:r w:rsidR="008B2041" w:rsidRPr="008B2041">
          <w:rPr>
            <w:rFonts w:ascii="Times New Roman" w:eastAsia="Times New Roman" w:hAnsi="Times New Roman" w:cs="Times New Roman"/>
            <w:color w:val="222222"/>
            <w:sz w:val="16"/>
            <w:szCs w:val="16"/>
            <w:lang w:eastAsia="pl-PL"/>
          </w:rPr>
          <w:t>poz. 619</w:t>
        </w:r>
      </w:hyperlink>
      <w:r w:rsidR="008B2041" w:rsidRPr="008B2041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, </w:t>
      </w:r>
      <w:hyperlink r:id="rId6" w:history="1">
        <w:r w:rsidR="008B2041" w:rsidRPr="008B2041">
          <w:rPr>
            <w:rFonts w:ascii="Times New Roman" w:eastAsia="Times New Roman" w:hAnsi="Times New Roman" w:cs="Times New Roman"/>
            <w:color w:val="222222"/>
            <w:sz w:val="16"/>
            <w:szCs w:val="16"/>
            <w:lang w:eastAsia="pl-PL"/>
          </w:rPr>
          <w:t>1685</w:t>
        </w:r>
      </w:hyperlink>
      <w:r w:rsidR="008B2041" w:rsidRPr="008B2041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 i </w:t>
      </w:r>
      <w:hyperlink r:id="rId7" w:history="1">
        <w:r w:rsidR="008B2041" w:rsidRPr="008B2041">
          <w:rPr>
            <w:rFonts w:ascii="Times New Roman" w:eastAsia="Times New Roman" w:hAnsi="Times New Roman" w:cs="Times New Roman"/>
            <w:color w:val="222222"/>
            <w:sz w:val="16"/>
            <w:szCs w:val="16"/>
            <w:lang w:eastAsia="pl-PL"/>
          </w:rPr>
          <w:t>1863</w:t>
        </w:r>
      </w:hyperlink>
      <w:r w:rsidR="008B2041" w:rsidRPr="008B2041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</w:t>
      </w:r>
      <w:r w:rsidRPr="00E241F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  <w:r w:rsidR="008B2041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</w:t>
      </w:r>
    </w:p>
    <w:p w14:paraId="7370764F" w14:textId="5806CF92" w:rsidR="00185A24" w:rsidRPr="00185A24" w:rsidRDefault="00185A2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E241F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 przypadku wykonawców wspólnie ubiegających się o udzielenie zamówienia – każdy z wykonawców składa oświadczenie odrębnie.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59524">
    <w:abstractNumId w:val="8"/>
  </w:num>
  <w:num w:numId="2" w16cid:durableId="1123353845">
    <w:abstractNumId w:val="1"/>
  </w:num>
  <w:num w:numId="3" w16cid:durableId="615218315">
    <w:abstractNumId w:val="6"/>
  </w:num>
  <w:num w:numId="4" w16cid:durableId="500047740">
    <w:abstractNumId w:val="11"/>
  </w:num>
  <w:num w:numId="5" w16cid:durableId="410545522">
    <w:abstractNumId w:val="9"/>
  </w:num>
  <w:num w:numId="6" w16cid:durableId="468254997">
    <w:abstractNumId w:val="5"/>
  </w:num>
  <w:num w:numId="7" w16cid:durableId="2120292391">
    <w:abstractNumId w:val="2"/>
  </w:num>
  <w:num w:numId="8" w16cid:durableId="936135722">
    <w:abstractNumId w:val="10"/>
  </w:num>
  <w:num w:numId="9" w16cid:durableId="2114200844">
    <w:abstractNumId w:val="0"/>
  </w:num>
  <w:num w:numId="10" w16cid:durableId="1773814706">
    <w:abstractNumId w:val="4"/>
  </w:num>
  <w:num w:numId="11" w16cid:durableId="1753618940">
    <w:abstractNumId w:val="3"/>
  </w:num>
  <w:num w:numId="12" w16cid:durableId="20003792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177F2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C484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856CD"/>
    <w:rsid w:val="00185A24"/>
    <w:rsid w:val="001902D2"/>
    <w:rsid w:val="001B1ECD"/>
    <w:rsid w:val="001C6945"/>
    <w:rsid w:val="001F027E"/>
    <w:rsid w:val="001F0CE2"/>
    <w:rsid w:val="00200BDD"/>
    <w:rsid w:val="00203A40"/>
    <w:rsid w:val="00207037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D7B98"/>
    <w:rsid w:val="002E0E61"/>
    <w:rsid w:val="002E3CBB"/>
    <w:rsid w:val="002E641A"/>
    <w:rsid w:val="002E65C8"/>
    <w:rsid w:val="002E7B71"/>
    <w:rsid w:val="00313417"/>
    <w:rsid w:val="00313911"/>
    <w:rsid w:val="00320128"/>
    <w:rsid w:val="00333209"/>
    <w:rsid w:val="00337073"/>
    <w:rsid w:val="00350CD9"/>
    <w:rsid w:val="00351F8A"/>
    <w:rsid w:val="00364235"/>
    <w:rsid w:val="0038231F"/>
    <w:rsid w:val="00392108"/>
    <w:rsid w:val="00393007"/>
    <w:rsid w:val="003A2DCF"/>
    <w:rsid w:val="003B2070"/>
    <w:rsid w:val="003B214C"/>
    <w:rsid w:val="003B7238"/>
    <w:rsid w:val="003B7A20"/>
    <w:rsid w:val="003C1DE1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08B6"/>
    <w:rsid w:val="00494399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4403B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5593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0347"/>
    <w:rsid w:val="00761CEB"/>
    <w:rsid w:val="007749F8"/>
    <w:rsid w:val="007840F2"/>
    <w:rsid w:val="0079294C"/>
    <w:rsid w:val="007936D6"/>
    <w:rsid w:val="00795C47"/>
    <w:rsid w:val="007961C8"/>
    <w:rsid w:val="007A0236"/>
    <w:rsid w:val="007B01C8"/>
    <w:rsid w:val="007B426C"/>
    <w:rsid w:val="007D5B61"/>
    <w:rsid w:val="007D619F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041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910C8"/>
    <w:rsid w:val="009A083F"/>
    <w:rsid w:val="009A4768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4EE4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815B8"/>
    <w:rsid w:val="00B82051"/>
    <w:rsid w:val="00B90E42"/>
    <w:rsid w:val="00B95056"/>
    <w:rsid w:val="00BB0C3C"/>
    <w:rsid w:val="00BB22C9"/>
    <w:rsid w:val="00BC4335"/>
    <w:rsid w:val="00BE3A82"/>
    <w:rsid w:val="00BF09D5"/>
    <w:rsid w:val="00BF604D"/>
    <w:rsid w:val="00C00DDD"/>
    <w:rsid w:val="00C014B5"/>
    <w:rsid w:val="00C0226D"/>
    <w:rsid w:val="00C048DD"/>
    <w:rsid w:val="00C2522E"/>
    <w:rsid w:val="00C30F5F"/>
    <w:rsid w:val="00C36F7A"/>
    <w:rsid w:val="00C4103F"/>
    <w:rsid w:val="00C46F97"/>
    <w:rsid w:val="00C521CD"/>
    <w:rsid w:val="00C57DEB"/>
    <w:rsid w:val="00C614EA"/>
    <w:rsid w:val="00C81012"/>
    <w:rsid w:val="00C81278"/>
    <w:rsid w:val="00CA67E5"/>
    <w:rsid w:val="00CB7698"/>
    <w:rsid w:val="00CC5C97"/>
    <w:rsid w:val="00CE37B9"/>
    <w:rsid w:val="00CE78A6"/>
    <w:rsid w:val="00CF09B7"/>
    <w:rsid w:val="00D00D71"/>
    <w:rsid w:val="00D048D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5906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1FF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28CE"/>
    <w:rsid w:val="00E96851"/>
    <w:rsid w:val="00EB7CDE"/>
    <w:rsid w:val="00ED0B29"/>
    <w:rsid w:val="00EE1459"/>
    <w:rsid w:val="00EE1FBF"/>
    <w:rsid w:val="00EF09BC"/>
    <w:rsid w:val="00EF661F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28DCBFFB-0B31-4F62-A43A-D7A8488B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customStyle="1" w:styleId="link-preview-wrapper">
    <w:name w:val="link-preview-wrapper"/>
    <w:basedOn w:val="Domylnaczcionkaakapitu"/>
    <w:rsid w:val="009A0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ip.legalis.pl/document-view.seam?documentId=mfrxilrtg4ytqnrqgq4ta&amp;refSource=hyp" TargetMode="External"/><Relationship Id="rId7" Type="http://schemas.openxmlformats.org/officeDocument/2006/relationships/hyperlink" Target="https://sip.legalis.pl/document-view.seam?documentId=mfrxilrtg4zdcmrvhe4to&amp;refSource=hyp" TargetMode="External"/><Relationship Id="rId2" Type="http://schemas.openxmlformats.org/officeDocument/2006/relationships/hyperlink" Target="https://sip.legalis.pl/document-view.seam?documentId=mfrxilrsgq3tcma&amp;refSource=hyp" TargetMode="External"/><Relationship Id="rId1" Type="http://schemas.openxmlformats.org/officeDocument/2006/relationships/hyperlink" Target="https://sip.legalis.pl/document-view.seam?documentId=mfrxilrtg4ytemrqgmytc&amp;refSource=hyp" TargetMode="External"/><Relationship Id="rId6" Type="http://schemas.openxmlformats.org/officeDocument/2006/relationships/hyperlink" Target="https://sip.legalis.pl/document-view.seam?documentId=mfrxilrtg4zdcmjqga2tk&amp;refSource=hyp" TargetMode="External"/><Relationship Id="rId5" Type="http://schemas.openxmlformats.org/officeDocument/2006/relationships/hyperlink" Target="https://sip.legalis.pl/document-view.seam?documentId=mfrxilrtg4zdanbuga2do&amp;refSource=hyp" TargetMode="External"/><Relationship Id="rId4" Type="http://schemas.openxmlformats.org/officeDocument/2006/relationships/hyperlink" Target="https://sip.legalis.pl/document-view.seam?documentId=mfrxilrtg4ytsmrzga3dq&amp;refSource=hy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D2CCF-E981-4EA5-B976-2BD45CA64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Piotr Krzysztof. Pilarski</cp:lastModifiedBy>
  <cp:revision>2</cp:revision>
  <cp:lastPrinted>2024-02-14T11:17:00Z</cp:lastPrinted>
  <dcterms:created xsi:type="dcterms:W3CDTF">2026-03-13T07:02:00Z</dcterms:created>
  <dcterms:modified xsi:type="dcterms:W3CDTF">2026-03-13T07:02:00Z</dcterms:modified>
</cp:coreProperties>
</file>