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260F" w14:textId="77777777" w:rsidR="00783490" w:rsidRDefault="003E2B35" w:rsidP="00E03C60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4</w:t>
      </w:r>
      <w:r w:rsidR="00B72D54" w:rsidRPr="00871A35">
        <w:rPr>
          <w:rFonts w:ascii="Arial" w:hAnsi="Arial" w:cs="Arial"/>
          <w:i/>
          <w:sz w:val="20"/>
          <w:szCs w:val="20"/>
        </w:rPr>
        <w:t xml:space="preserve"> do </w:t>
      </w:r>
      <w:r w:rsidR="00871A35" w:rsidRPr="00871A35">
        <w:rPr>
          <w:rFonts w:ascii="Arial" w:hAnsi="Arial" w:cs="Arial"/>
          <w:i/>
          <w:sz w:val="20"/>
          <w:szCs w:val="20"/>
        </w:rPr>
        <w:t xml:space="preserve">ogłoszenia </w:t>
      </w:r>
    </w:p>
    <w:p w14:paraId="60D58D01" w14:textId="3A47EBF0" w:rsidR="00B62452" w:rsidRPr="00C34C21" w:rsidRDefault="00871A35" w:rsidP="00E03C60">
      <w:pPr>
        <w:jc w:val="right"/>
        <w:rPr>
          <w:rFonts w:ascii="Arial" w:hAnsi="Arial" w:cs="Arial"/>
          <w:i/>
          <w:sz w:val="20"/>
          <w:szCs w:val="20"/>
        </w:rPr>
      </w:pPr>
      <w:r w:rsidRPr="00871A35">
        <w:rPr>
          <w:rFonts w:ascii="Arial" w:hAnsi="Arial" w:cs="Arial"/>
          <w:i/>
          <w:sz w:val="20"/>
          <w:szCs w:val="20"/>
        </w:rPr>
        <w:t>o zamówieniu</w:t>
      </w:r>
    </w:p>
    <w:p w14:paraId="7B8F4DA8" w14:textId="77777777" w:rsidR="00AF7FFA" w:rsidRDefault="00AF7FFA" w:rsidP="00B67D05">
      <w:pPr>
        <w:rPr>
          <w:rFonts w:ascii="Arial" w:hAnsi="Arial" w:cs="Arial"/>
        </w:rPr>
      </w:pPr>
    </w:p>
    <w:p w14:paraId="6166C6ED" w14:textId="77777777" w:rsidR="00C34C21" w:rsidRPr="008236DE" w:rsidRDefault="00C34C21" w:rsidP="00335E4F">
      <w:pPr>
        <w:rPr>
          <w:rFonts w:ascii="Arial" w:hAnsi="Arial" w:cs="Arial"/>
        </w:rPr>
      </w:pPr>
    </w:p>
    <w:p w14:paraId="3EEA60D8" w14:textId="77777777" w:rsidR="00A63C0E" w:rsidRPr="00871A35" w:rsidRDefault="00A63C0E" w:rsidP="00335E4F">
      <w:pPr>
        <w:spacing w:line="360" w:lineRule="auto"/>
        <w:jc w:val="center"/>
        <w:rPr>
          <w:rFonts w:ascii="Arial" w:hAnsi="Arial" w:cs="Arial"/>
          <w:b/>
        </w:rPr>
      </w:pPr>
      <w:r w:rsidRPr="00871A35">
        <w:rPr>
          <w:rFonts w:ascii="Arial" w:hAnsi="Arial" w:cs="Arial"/>
          <w:b/>
        </w:rPr>
        <w:t>OŚWIADCZENIE</w:t>
      </w:r>
    </w:p>
    <w:p w14:paraId="409203C7" w14:textId="77777777" w:rsidR="00A63C0E" w:rsidRPr="008236DE" w:rsidRDefault="00A63C0E" w:rsidP="0019485A">
      <w:pPr>
        <w:jc w:val="center"/>
        <w:rPr>
          <w:rFonts w:ascii="Arial" w:hAnsi="Arial" w:cs="Arial"/>
        </w:rPr>
      </w:pPr>
    </w:p>
    <w:p w14:paraId="3CA7C3CF" w14:textId="2F318467" w:rsidR="0019485A" w:rsidRPr="00871A35" w:rsidRDefault="00EC7972" w:rsidP="00335E4F">
      <w:pPr>
        <w:pStyle w:val="Tekstpodstawowy"/>
        <w:spacing w:after="0"/>
        <w:rPr>
          <w:rFonts w:cs="Arial"/>
          <w:b/>
          <w:sz w:val="22"/>
        </w:rPr>
      </w:pPr>
      <w:r w:rsidRPr="00871A35">
        <w:rPr>
          <w:rFonts w:cs="Arial"/>
          <w:sz w:val="22"/>
        </w:rPr>
        <w:t>Wykaz osób świad</w:t>
      </w:r>
      <w:r w:rsidR="005C7A95">
        <w:rPr>
          <w:rFonts w:cs="Arial"/>
          <w:sz w:val="22"/>
        </w:rPr>
        <w:t xml:space="preserve">czących pracę w wykonaniu </w:t>
      </w:r>
      <w:r w:rsidR="00783490">
        <w:rPr>
          <w:rFonts w:cs="Arial"/>
          <w:sz w:val="22"/>
        </w:rPr>
        <w:t>usługi</w:t>
      </w:r>
      <w:r w:rsidR="00042D86" w:rsidRPr="00871A35">
        <w:rPr>
          <w:rFonts w:cs="Arial"/>
          <w:sz w:val="22"/>
        </w:rPr>
        <w:t xml:space="preserve"> </w:t>
      </w:r>
      <w:r w:rsidR="00783490">
        <w:rPr>
          <w:rFonts w:cs="Arial"/>
          <w:sz w:val="22"/>
        </w:rPr>
        <w:t xml:space="preserve">na </w:t>
      </w:r>
      <w:r w:rsidR="00042D86" w:rsidRPr="00871A35">
        <w:rPr>
          <w:rFonts w:cs="Arial"/>
          <w:sz w:val="22"/>
        </w:rPr>
        <w:t>"</w:t>
      </w:r>
      <w:r w:rsidR="00783490">
        <w:rPr>
          <w:rFonts w:cs="Arial"/>
          <w:sz w:val="22"/>
        </w:rPr>
        <w:t xml:space="preserve">wykonanie przeglądu, konserwacji </w:t>
      </w:r>
      <w:r w:rsidR="00783490">
        <w:rPr>
          <w:rFonts w:cs="Arial"/>
          <w:sz w:val="22"/>
        </w:rPr>
        <w:br/>
        <w:t xml:space="preserve">i napraw klimatyzatorów znajdujących się w budynku Oddziału Regionalnego KRUS </w:t>
      </w:r>
      <w:r w:rsidR="00783490">
        <w:rPr>
          <w:rFonts w:cs="Arial"/>
          <w:sz w:val="22"/>
        </w:rPr>
        <w:br/>
        <w:t xml:space="preserve">w Częstochowie oraz </w:t>
      </w:r>
      <w:r w:rsidR="00335E4F">
        <w:rPr>
          <w:rFonts w:cs="Arial"/>
          <w:sz w:val="22"/>
        </w:rPr>
        <w:t xml:space="preserve">w budynkach podległych Placówek Terenowych KRUS w Lublińcu, Katowicach, Rybniku, Raciborzu, Pszczynie, Cieszynie, Żywcu i Bielsku-Białej w okresie </w:t>
      </w:r>
      <w:r w:rsidR="00335E4F">
        <w:rPr>
          <w:rFonts w:cs="Arial"/>
          <w:sz w:val="22"/>
        </w:rPr>
        <w:br/>
        <w:t xml:space="preserve">od </w:t>
      </w:r>
      <w:r w:rsidR="00460444">
        <w:rPr>
          <w:rFonts w:cs="Arial"/>
          <w:sz w:val="22"/>
        </w:rPr>
        <w:t>18</w:t>
      </w:r>
      <w:r w:rsidR="00335E4F">
        <w:rPr>
          <w:rFonts w:cs="Arial"/>
          <w:sz w:val="22"/>
        </w:rPr>
        <w:t>.05.202</w:t>
      </w:r>
      <w:r w:rsidR="00460444">
        <w:rPr>
          <w:rFonts w:cs="Arial"/>
          <w:sz w:val="22"/>
        </w:rPr>
        <w:t>6</w:t>
      </w:r>
      <w:r w:rsidR="00335E4F">
        <w:rPr>
          <w:rFonts w:cs="Arial"/>
          <w:sz w:val="22"/>
        </w:rPr>
        <w:t xml:space="preserve"> r. do 31.12.202</w:t>
      </w:r>
      <w:r w:rsidR="00460444">
        <w:rPr>
          <w:rFonts w:cs="Arial"/>
          <w:sz w:val="22"/>
        </w:rPr>
        <w:t>6</w:t>
      </w:r>
      <w:r w:rsidR="00335E4F">
        <w:rPr>
          <w:rFonts w:cs="Arial"/>
          <w:sz w:val="22"/>
        </w:rPr>
        <w:t xml:space="preserve"> r.</w:t>
      </w:r>
      <w:r w:rsidR="00E03C60">
        <w:rPr>
          <w:rFonts w:cs="Arial"/>
          <w:sz w:val="22"/>
        </w:rPr>
        <w:t>”</w:t>
      </w:r>
      <w:r w:rsidR="00083A31">
        <w:rPr>
          <w:rFonts w:cs="Arial"/>
          <w:sz w:val="22"/>
        </w:rPr>
        <w:t>.</w:t>
      </w:r>
    </w:p>
    <w:p w14:paraId="0B0F9FDD" w14:textId="77777777" w:rsidR="0019485A" w:rsidRPr="00871A35" w:rsidRDefault="0019485A" w:rsidP="0019485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645"/>
        <w:gridCol w:w="2551"/>
        <w:gridCol w:w="1560"/>
        <w:gridCol w:w="1559"/>
        <w:gridCol w:w="850"/>
      </w:tblGrid>
      <w:tr w:rsidR="0019485A" w:rsidRPr="00871A35" w14:paraId="76E8185B" w14:textId="77777777" w:rsidTr="00335E4F">
        <w:trPr>
          <w:trHeight w:hRule="exact"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49595" w14:textId="1D8D54E9" w:rsidR="0019485A" w:rsidRPr="00871A35" w:rsidRDefault="0019485A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9B6D17" w14:textId="77777777" w:rsidR="0019485A" w:rsidRPr="00871A35" w:rsidRDefault="0019485A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4DDDB" w14:textId="77777777" w:rsidR="0019485A" w:rsidRPr="00871A35" w:rsidRDefault="00EB4D08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Zakres obowiązków pracownika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AFCD83" w14:textId="77777777" w:rsidR="0019485A" w:rsidRPr="00871A35" w:rsidRDefault="0019485A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BE1D9" w14:textId="77777777" w:rsidR="0019485A" w:rsidRPr="00871A35" w:rsidRDefault="0019485A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Data zawarcia umowy</w:t>
            </w:r>
            <w:r w:rsidR="00EB4D08" w:rsidRPr="00871A35">
              <w:rPr>
                <w:rFonts w:ascii="Arial" w:hAnsi="Arial" w:cs="Arial"/>
                <w:sz w:val="20"/>
                <w:szCs w:val="20"/>
              </w:rPr>
              <w:t xml:space="preserve"> o pracę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C411B5" w14:textId="77777777" w:rsidR="0019485A" w:rsidRPr="00871A35" w:rsidRDefault="0019485A" w:rsidP="00335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A35">
              <w:rPr>
                <w:rFonts w:ascii="Arial" w:hAnsi="Arial" w:cs="Arial"/>
                <w:sz w:val="20"/>
                <w:szCs w:val="20"/>
              </w:rPr>
              <w:t>Wymiar etatu</w:t>
            </w:r>
          </w:p>
        </w:tc>
      </w:tr>
      <w:tr w:rsidR="0019485A" w:rsidRPr="00871A35" w14:paraId="4C3FF004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FB3F76" w14:textId="51FF306E" w:rsidR="0019485A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E7AFF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1360C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320B0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9BE7F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DCC11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A73AA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42DDB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5A" w:rsidRPr="00871A35" w14:paraId="24E448C4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E7B1E7" w14:textId="45F1D83B" w:rsidR="0019485A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0CCB4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9CA71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81B9A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7D8E1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82C31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5A" w:rsidRPr="00871A35" w14:paraId="03491E62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C84F82" w14:textId="6A013B54" w:rsidR="0019485A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F12ED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61319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76971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4F935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921F9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5A" w:rsidRPr="00871A35" w14:paraId="00F028F8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1F4FAC" w14:textId="4C4DF4EF" w:rsidR="0019485A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04A8E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92EF5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B5321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10902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35A69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5A" w:rsidRPr="00871A35" w14:paraId="42510DD3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6055C3" w14:textId="65BA527C" w:rsidR="0019485A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DF00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5DB14" w14:textId="77777777" w:rsidR="0019485A" w:rsidRPr="00871A35" w:rsidRDefault="0019485A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268C7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A8452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2F22A" w14:textId="77777777" w:rsidR="0019485A" w:rsidRPr="00871A35" w:rsidRDefault="0019485A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A31" w:rsidRPr="00871A35" w14:paraId="5FB4A5C3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C25F4" w14:textId="37FB3AD6" w:rsidR="00083A31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8D45D" w14:textId="77777777" w:rsidR="00083A31" w:rsidRPr="00871A35" w:rsidRDefault="00083A31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7BBA4" w14:textId="77777777" w:rsidR="00083A31" w:rsidRPr="00871A35" w:rsidRDefault="00083A31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663D6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0D9BE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E0F10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A31" w:rsidRPr="00871A35" w14:paraId="1ADC2F55" w14:textId="77777777" w:rsidTr="00335E4F"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481896" w14:textId="3C0CEAC6" w:rsidR="00083A31" w:rsidRPr="00871A35" w:rsidRDefault="00335E4F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3F7CD" w14:textId="77777777" w:rsidR="00083A31" w:rsidRPr="00871A35" w:rsidRDefault="00083A31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64DFD" w14:textId="77777777" w:rsidR="00083A31" w:rsidRPr="00871A35" w:rsidRDefault="00083A31" w:rsidP="00871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AA692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509B3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20FFE" w14:textId="77777777" w:rsidR="00083A31" w:rsidRPr="00871A35" w:rsidRDefault="00083A31" w:rsidP="00871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0A23B" w14:textId="77777777" w:rsidR="0019485A" w:rsidRPr="00871A35" w:rsidRDefault="0019485A" w:rsidP="0019485A">
      <w:pPr>
        <w:jc w:val="both"/>
        <w:rPr>
          <w:rFonts w:ascii="Arial" w:hAnsi="Arial" w:cs="Arial"/>
          <w:b/>
          <w:sz w:val="22"/>
          <w:szCs w:val="22"/>
        </w:rPr>
      </w:pPr>
    </w:p>
    <w:p w14:paraId="752C5672" w14:textId="21D0D93B" w:rsidR="00C70D10" w:rsidRPr="00871A35" w:rsidRDefault="00B70525" w:rsidP="00335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1A35">
        <w:rPr>
          <w:rFonts w:ascii="Arial" w:hAnsi="Arial" w:cs="Arial"/>
          <w:sz w:val="22"/>
          <w:szCs w:val="22"/>
        </w:rPr>
        <w:t xml:space="preserve">Zamawiający zgodnie z zaleceniami Rady Ministrów w sprawie uwzględniania przez administrację rządową aspektów społecznych w zamówieniach publicznych wymaga, aby minimum </w:t>
      </w:r>
      <w:r w:rsidR="00335E4F">
        <w:rPr>
          <w:rFonts w:ascii="Arial" w:hAnsi="Arial" w:cs="Arial"/>
          <w:sz w:val="22"/>
          <w:szCs w:val="22"/>
        </w:rPr>
        <w:t>2</w:t>
      </w:r>
      <w:r w:rsidRPr="00871A35">
        <w:rPr>
          <w:rFonts w:ascii="Arial" w:hAnsi="Arial" w:cs="Arial"/>
          <w:sz w:val="22"/>
          <w:szCs w:val="22"/>
        </w:rPr>
        <w:t xml:space="preserve"> osoby</w:t>
      </w:r>
      <w:r w:rsidR="00042D86" w:rsidRPr="00871A35">
        <w:rPr>
          <w:rFonts w:ascii="Arial" w:hAnsi="Arial" w:cs="Arial"/>
          <w:sz w:val="22"/>
          <w:szCs w:val="22"/>
        </w:rPr>
        <w:t xml:space="preserve"> </w:t>
      </w:r>
      <w:r w:rsidR="00EC7972" w:rsidRPr="00871A35">
        <w:rPr>
          <w:rFonts w:ascii="Arial" w:hAnsi="Arial" w:cs="Arial"/>
          <w:sz w:val="22"/>
          <w:szCs w:val="22"/>
        </w:rPr>
        <w:t>wykonujące</w:t>
      </w:r>
      <w:r w:rsidRPr="00871A35">
        <w:rPr>
          <w:rFonts w:ascii="Arial" w:hAnsi="Arial" w:cs="Arial"/>
          <w:sz w:val="22"/>
          <w:szCs w:val="22"/>
        </w:rPr>
        <w:t xml:space="preserve"> bezpośrednio prace związane z zamówieniem przez cały okres ich real</w:t>
      </w:r>
      <w:r w:rsidR="00754E48" w:rsidRPr="00871A35">
        <w:rPr>
          <w:rFonts w:ascii="Arial" w:hAnsi="Arial" w:cs="Arial"/>
          <w:sz w:val="22"/>
          <w:szCs w:val="22"/>
        </w:rPr>
        <w:t>izacji była zatrudniona</w:t>
      </w:r>
      <w:r w:rsidRPr="00871A35">
        <w:rPr>
          <w:rFonts w:ascii="Arial" w:hAnsi="Arial" w:cs="Arial"/>
          <w:sz w:val="22"/>
          <w:szCs w:val="22"/>
        </w:rPr>
        <w:t xml:space="preserve"> na podstaw</w:t>
      </w:r>
      <w:r w:rsidR="006170CF" w:rsidRPr="00871A35">
        <w:rPr>
          <w:rFonts w:ascii="Arial" w:hAnsi="Arial" w:cs="Arial"/>
          <w:sz w:val="22"/>
          <w:szCs w:val="22"/>
        </w:rPr>
        <w:t xml:space="preserve">ie umowy o pracę </w:t>
      </w:r>
      <w:r w:rsidRPr="00871A35">
        <w:rPr>
          <w:rFonts w:ascii="Arial" w:hAnsi="Arial" w:cs="Arial"/>
          <w:sz w:val="22"/>
          <w:szCs w:val="22"/>
        </w:rPr>
        <w:t xml:space="preserve">w rozumieniu przepisów ustawy z dnia 26 czerwca </w:t>
      </w:r>
      <w:r w:rsidR="00335E4F">
        <w:rPr>
          <w:rFonts w:ascii="Arial" w:hAnsi="Arial" w:cs="Arial"/>
          <w:sz w:val="22"/>
          <w:szCs w:val="22"/>
        </w:rPr>
        <w:br/>
      </w:r>
      <w:r w:rsidRPr="00871A35">
        <w:rPr>
          <w:rFonts w:ascii="Arial" w:hAnsi="Arial" w:cs="Arial"/>
          <w:sz w:val="22"/>
          <w:szCs w:val="22"/>
        </w:rPr>
        <w:t>19</w:t>
      </w:r>
      <w:r w:rsidR="00083A31">
        <w:rPr>
          <w:rFonts w:ascii="Arial" w:hAnsi="Arial" w:cs="Arial"/>
          <w:sz w:val="22"/>
          <w:szCs w:val="22"/>
        </w:rPr>
        <w:t>74 r. kodeks pracy</w:t>
      </w:r>
      <w:r w:rsidR="00267A40" w:rsidRPr="00871A35">
        <w:rPr>
          <w:rFonts w:ascii="Arial" w:hAnsi="Arial" w:cs="Arial"/>
          <w:sz w:val="22"/>
          <w:szCs w:val="22"/>
        </w:rPr>
        <w:t xml:space="preserve"> art. 22 § 1, za wynagrodzeniem </w:t>
      </w:r>
      <w:r w:rsidRPr="00871A35">
        <w:rPr>
          <w:rFonts w:ascii="Arial" w:hAnsi="Arial" w:cs="Arial"/>
          <w:sz w:val="22"/>
          <w:szCs w:val="22"/>
        </w:rPr>
        <w:t>w wysokości nie mniejszej niż minimalne wynagrodzenie za pracę (w przeliczeniu na pełny etat) zgodnie z ustawą z dnia 10 pa</w:t>
      </w:r>
      <w:r w:rsidR="006170CF" w:rsidRPr="00871A35">
        <w:rPr>
          <w:rFonts w:ascii="Arial" w:hAnsi="Arial" w:cs="Arial"/>
          <w:sz w:val="22"/>
          <w:szCs w:val="22"/>
        </w:rPr>
        <w:t xml:space="preserve">ździernika 2002 r. </w:t>
      </w:r>
      <w:r w:rsidRPr="00871A35">
        <w:rPr>
          <w:rFonts w:ascii="Arial" w:hAnsi="Arial" w:cs="Arial"/>
          <w:sz w:val="22"/>
          <w:szCs w:val="22"/>
        </w:rPr>
        <w:t>o minimalnym wynagrodzeniu za pracę</w:t>
      </w:r>
      <w:r w:rsidR="006170CF" w:rsidRPr="00871A35">
        <w:rPr>
          <w:rFonts w:ascii="Arial" w:hAnsi="Arial" w:cs="Arial"/>
          <w:sz w:val="22"/>
          <w:szCs w:val="22"/>
        </w:rPr>
        <w:t>.</w:t>
      </w:r>
    </w:p>
    <w:p w14:paraId="40FD4947" w14:textId="77777777" w:rsidR="00681DF9" w:rsidRPr="008236DE" w:rsidRDefault="00681DF9" w:rsidP="006170C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A66A4E3" w14:textId="77777777" w:rsidR="0019485A" w:rsidRPr="008236DE" w:rsidRDefault="0019485A" w:rsidP="0019485A">
      <w:pPr>
        <w:jc w:val="both"/>
        <w:rPr>
          <w:rFonts w:ascii="Arial" w:hAnsi="Arial" w:cs="Arial"/>
          <w:b/>
        </w:rPr>
      </w:pPr>
    </w:p>
    <w:p w14:paraId="7ED07B97" w14:textId="77777777" w:rsidR="00871A35" w:rsidRDefault="0019485A" w:rsidP="0019485A">
      <w:pPr>
        <w:jc w:val="both"/>
        <w:rPr>
          <w:rFonts w:ascii="Arial" w:hAnsi="Arial" w:cs="Arial"/>
          <w:b/>
        </w:rPr>
      </w:pPr>
      <w:r w:rsidRPr="008236DE">
        <w:rPr>
          <w:rFonts w:ascii="Arial" w:hAnsi="Arial" w:cs="Arial"/>
          <w:b/>
        </w:rPr>
        <w:tab/>
      </w:r>
      <w:r w:rsidRPr="008236DE">
        <w:rPr>
          <w:rFonts w:ascii="Arial" w:hAnsi="Arial" w:cs="Arial"/>
          <w:b/>
        </w:rPr>
        <w:tab/>
      </w:r>
      <w:r w:rsidRPr="008236DE">
        <w:rPr>
          <w:rFonts w:ascii="Arial" w:hAnsi="Arial" w:cs="Arial"/>
          <w:b/>
        </w:rPr>
        <w:tab/>
      </w:r>
      <w:r w:rsidRPr="008236DE">
        <w:rPr>
          <w:rFonts w:ascii="Arial" w:hAnsi="Arial" w:cs="Arial"/>
          <w:b/>
        </w:rPr>
        <w:tab/>
      </w:r>
      <w:r w:rsidRPr="008236DE">
        <w:rPr>
          <w:rFonts w:ascii="Arial" w:hAnsi="Arial" w:cs="Arial"/>
          <w:b/>
        </w:rPr>
        <w:tab/>
      </w:r>
      <w:r w:rsidRPr="008236DE">
        <w:rPr>
          <w:rFonts w:ascii="Arial" w:hAnsi="Arial" w:cs="Arial"/>
          <w:b/>
        </w:rPr>
        <w:tab/>
      </w:r>
    </w:p>
    <w:p w14:paraId="1F225BF9" w14:textId="77777777" w:rsidR="00871A35" w:rsidRDefault="00871A35" w:rsidP="001948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……………………………………………..</w:t>
      </w:r>
    </w:p>
    <w:p w14:paraId="042F2CB6" w14:textId="77777777" w:rsidR="008236DE" w:rsidRDefault="00871A35" w:rsidP="00871A35">
      <w:pPr>
        <w:ind w:left="1134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(Miejscowość, data)</w:t>
      </w:r>
    </w:p>
    <w:p w14:paraId="6F6C1804" w14:textId="77777777" w:rsidR="00871A35" w:rsidRDefault="00871A35" w:rsidP="0019485A">
      <w:pPr>
        <w:jc w:val="both"/>
        <w:rPr>
          <w:rFonts w:ascii="Arial" w:hAnsi="Arial" w:cs="Arial"/>
          <w:sz w:val="22"/>
        </w:rPr>
      </w:pPr>
    </w:p>
    <w:p w14:paraId="20E253C1" w14:textId="77777777" w:rsidR="00871A35" w:rsidRDefault="00871A35" w:rsidP="0019485A">
      <w:pPr>
        <w:jc w:val="both"/>
        <w:rPr>
          <w:rFonts w:ascii="Arial" w:hAnsi="Arial" w:cs="Arial"/>
          <w:sz w:val="22"/>
        </w:rPr>
      </w:pPr>
    </w:p>
    <w:p w14:paraId="25B3E829" w14:textId="08106C89" w:rsidR="0019485A" w:rsidRPr="008236DE" w:rsidRDefault="008236DE" w:rsidP="0019485A">
      <w:pPr>
        <w:jc w:val="both"/>
        <w:rPr>
          <w:rFonts w:ascii="Arial" w:hAnsi="Arial" w:cs="Arial"/>
          <w:b/>
        </w:rPr>
      </w:pPr>
      <w:r w:rsidRPr="00871A35">
        <w:rPr>
          <w:rFonts w:ascii="Arial" w:hAnsi="Arial" w:cs="Arial"/>
          <w:b/>
          <w:sz w:val="22"/>
        </w:rPr>
        <w:t xml:space="preserve">                                                                                       </w:t>
      </w:r>
      <w:r w:rsidR="00335E4F">
        <w:rPr>
          <w:rFonts w:ascii="Arial" w:hAnsi="Arial" w:cs="Arial"/>
          <w:b/>
          <w:sz w:val="22"/>
        </w:rPr>
        <w:tab/>
      </w:r>
      <w:r w:rsidR="00C70D10" w:rsidRPr="008236DE">
        <w:rPr>
          <w:rFonts w:ascii="Arial" w:hAnsi="Arial" w:cs="Arial"/>
          <w:b/>
        </w:rPr>
        <w:t>……….</w:t>
      </w:r>
      <w:r w:rsidR="0019485A" w:rsidRPr="008236DE">
        <w:rPr>
          <w:rFonts w:ascii="Arial" w:hAnsi="Arial" w:cs="Arial"/>
          <w:b/>
        </w:rPr>
        <w:t>………………………….</w:t>
      </w:r>
    </w:p>
    <w:p w14:paraId="01DE2698" w14:textId="2626CCD0" w:rsidR="00F91F86" w:rsidRPr="008236DE" w:rsidRDefault="00335E4F" w:rsidP="00871A35">
      <w:pPr>
        <w:ind w:left="5903" w:hanging="5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19485A" w:rsidRPr="008236DE">
        <w:rPr>
          <w:rFonts w:ascii="Arial" w:hAnsi="Arial" w:cs="Arial"/>
        </w:rPr>
        <w:t>(</w:t>
      </w:r>
      <w:r w:rsidR="0019485A" w:rsidRPr="008236DE">
        <w:rPr>
          <w:rFonts w:ascii="Arial" w:hAnsi="Arial" w:cs="Arial"/>
          <w:sz w:val="20"/>
          <w:szCs w:val="20"/>
        </w:rPr>
        <w:t xml:space="preserve">pieczęć i podpis osoby upoważnionej </w:t>
      </w:r>
    </w:p>
    <w:p w14:paraId="427B4373" w14:textId="07E61C1A" w:rsidR="0019485A" w:rsidRPr="008236DE" w:rsidRDefault="00F91F86" w:rsidP="00871A35">
      <w:pPr>
        <w:ind w:left="5903" w:hanging="573"/>
        <w:jc w:val="both"/>
        <w:rPr>
          <w:rFonts w:ascii="Arial" w:hAnsi="Arial" w:cs="Arial"/>
          <w:sz w:val="20"/>
          <w:szCs w:val="20"/>
        </w:rPr>
      </w:pPr>
      <w:r w:rsidRPr="008236DE">
        <w:rPr>
          <w:rFonts w:ascii="Arial" w:hAnsi="Arial" w:cs="Arial"/>
          <w:sz w:val="20"/>
          <w:szCs w:val="20"/>
        </w:rPr>
        <w:t xml:space="preserve">    </w:t>
      </w:r>
      <w:r w:rsidR="00335E4F">
        <w:rPr>
          <w:rFonts w:ascii="Arial" w:hAnsi="Arial" w:cs="Arial"/>
          <w:sz w:val="20"/>
          <w:szCs w:val="20"/>
        </w:rPr>
        <w:t xml:space="preserve">    </w:t>
      </w:r>
      <w:r w:rsidR="0019485A" w:rsidRPr="008236DE">
        <w:rPr>
          <w:rFonts w:ascii="Arial" w:hAnsi="Arial" w:cs="Arial"/>
          <w:sz w:val="20"/>
          <w:szCs w:val="20"/>
        </w:rPr>
        <w:t>do reprezentowania Wykonawcy)</w:t>
      </w:r>
    </w:p>
    <w:p w14:paraId="1CD92D4A" w14:textId="51C26F4B" w:rsidR="005D6130" w:rsidRDefault="0019485A" w:rsidP="00335E4F">
      <w:pPr>
        <w:jc w:val="both"/>
      </w:pPr>
      <w:r w:rsidRPr="00932DC6">
        <w:tab/>
      </w:r>
    </w:p>
    <w:sectPr w:rsidR="005D6130" w:rsidSect="00335E4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68E3" w14:textId="77777777" w:rsidR="00335E4F" w:rsidRDefault="00335E4F" w:rsidP="00335E4F">
      <w:r>
        <w:separator/>
      </w:r>
    </w:p>
  </w:endnote>
  <w:endnote w:type="continuationSeparator" w:id="0">
    <w:p w14:paraId="43453C91" w14:textId="77777777" w:rsidR="00335E4F" w:rsidRDefault="00335E4F" w:rsidP="0033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0419" w14:textId="77777777" w:rsidR="00335E4F" w:rsidRDefault="00335E4F" w:rsidP="00335E4F">
      <w:r>
        <w:separator/>
      </w:r>
    </w:p>
  </w:footnote>
  <w:footnote w:type="continuationSeparator" w:id="0">
    <w:p w14:paraId="73DBF7DB" w14:textId="77777777" w:rsidR="00335E4F" w:rsidRDefault="00335E4F" w:rsidP="00335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5A"/>
    <w:rsid w:val="00042D86"/>
    <w:rsid w:val="00083A31"/>
    <w:rsid w:val="000B0661"/>
    <w:rsid w:val="000C3A1C"/>
    <w:rsid w:val="00164C95"/>
    <w:rsid w:val="0019485A"/>
    <w:rsid w:val="001E3532"/>
    <w:rsid w:val="00267A40"/>
    <w:rsid w:val="00330EA9"/>
    <w:rsid w:val="00335E4F"/>
    <w:rsid w:val="003E2B35"/>
    <w:rsid w:val="00417C85"/>
    <w:rsid w:val="00460444"/>
    <w:rsid w:val="00537361"/>
    <w:rsid w:val="005C5078"/>
    <w:rsid w:val="005C7A95"/>
    <w:rsid w:val="005D6130"/>
    <w:rsid w:val="006170CF"/>
    <w:rsid w:val="00681DF9"/>
    <w:rsid w:val="007210A1"/>
    <w:rsid w:val="00754E48"/>
    <w:rsid w:val="00783490"/>
    <w:rsid w:val="007A6EAF"/>
    <w:rsid w:val="007E7AC3"/>
    <w:rsid w:val="008236DE"/>
    <w:rsid w:val="00871A35"/>
    <w:rsid w:val="00940FFD"/>
    <w:rsid w:val="0097648B"/>
    <w:rsid w:val="0098589D"/>
    <w:rsid w:val="009C6716"/>
    <w:rsid w:val="00A27004"/>
    <w:rsid w:val="00A509ED"/>
    <w:rsid w:val="00A63C0E"/>
    <w:rsid w:val="00AF7FFA"/>
    <w:rsid w:val="00B237B4"/>
    <w:rsid w:val="00B62452"/>
    <w:rsid w:val="00B67D05"/>
    <w:rsid w:val="00B70525"/>
    <w:rsid w:val="00B72D54"/>
    <w:rsid w:val="00BD57FD"/>
    <w:rsid w:val="00C34C21"/>
    <w:rsid w:val="00C70D10"/>
    <w:rsid w:val="00C929A2"/>
    <w:rsid w:val="00CA2257"/>
    <w:rsid w:val="00CC49DA"/>
    <w:rsid w:val="00CF26ED"/>
    <w:rsid w:val="00D00FAC"/>
    <w:rsid w:val="00E03C60"/>
    <w:rsid w:val="00E170E3"/>
    <w:rsid w:val="00EB4D08"/>
    <w:rsid w:val="00EC7972"/>
    <w:rsid w:val="00F0513F"/>
    <w:rsid w:val="00F9011C"/>
    <w:rsid w:val="00F91F86"/>
    <w:rsid w:val="00F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05EA0"/>
  <w15:docId w15:val="{CD9279F5-07F2-4C39-A19B-8C8D33C4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5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D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DF9"/>
    <w:rPr>
      <w:rFonts w:ascii="Segoe UI" w:eastAsia="Times New Roman" w:hAnsi="Segoe UI" w:cs="Segoe UI"/>
      <w:color w:val="00000A"/>
      <w:kern w:val="1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236DE"/>
    <w:pPr>
      <w:suppressAutoHyphens w:val="0"/>
      <w:spacing w:after="120" w:line="360" w:lineRule="auto"/>
      <w:jc w:val="both"/>
    </w:pPr>
    <w:rPr>
      <w:rFonts w:ascii="Arial" w:eastAsiaTheme="minorHAnsi" w:hAnsi="Arial" w:cstheme="minorBidi"/>
      <w:color w:val="auto"/>
      <w:kern w:val="0"/>
      <w:sz w:val="20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6DE"/>
    <w:rPr>
      <w:rFonts w:ascii="Arial" w:hAnsi="Arial"/>
      <w:sz w:val="20"/>
    </w:rPr>
  </w:style>
  <w:style w:type="paragraph" w:styleId="Nagwek">
    <w:name w:val="header"/>
    <w:basedOn w:val="Normalny"/>
    <w:link w:val="NagwekZnak"/>
    <w:uiPriority w:val="99"/>
    <w:unhideWhenUsed/>
    <w:rsid w:val="00335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4F"/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4F"/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Katarzyna Adamczyk</cp:lastModifiedBy>
  <cp:revision>3</cp:revision>
  <cp:lastPrinted>2023-03-29T10:26:00Z</cp:lastPrinted>
  <dcterms:created xsi:type="dcterms:W3CDTF">2025-05-09T12:48:00Z</dcterms:created>
  <dcterms:modified xsi:type="dcterms:W3CDTF">2026-04-23T05:31:00Z</dcterms:modified>
</cp:coreProperties>
</file>