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DC0A6" w14:textId="2AA306A1" w:rsidR="00B3280A" w:rsidRPr="00763F6C" w:rsidRDefault="00B3280A" w:rsidP="00B3280A">
      <w:pPr>
        <w:jc w:val="right"/>
        <w:rPr>
          <w:rFonts w:ascii="Lato" w:hAnsi="Lato" w:cs="Arial"/>
          <w:sz w:val="20"/>
          <w:szCs w:val="20"/>
        </w:rPr>
      </w:pPr>
      <w:r w:rsidRPr="00763F6C">
        <w:rPr>
          <w:rFonts w:ascii="Lato" w:hAnsi="Lato" w:cs="Arial"/>
          <w:sz w:val="20"/>
          <w:szCs w:val="20"/>
        </w:rPr>
        <w:t>Załącznik nr</w:t>
      </w:r>
      <w:r>
        <w:rPr>
          <w:rFonts w:ascii="Lato" w:hAnsi="Lato" w:cs="Arial"/>
          <w:sz w:val="20"/>
          <w:szCs w:val="20"/>
        </w:rPr>
        <w:t xml:space="preserve"> 1 do ogłoszenia 1200-OAG.263.45.</w:t>
      </w:r>
      <w:r w:rsidRPr="00763F6C">
        <w:rPr>
          <w:rFonts w:ascii="Lato" w:hAnsi="Lato" w:cs="Arial"/>
          <w:sz w:val="20"/>
          <w:szCs w:val="20"/>
        </w:rPr>
        <w:t>2026</w:t>
      </w:r>
    </w:p>
    <w:p w14:paraId="30BD379B" w14:textId="77777777" w:rsidR="00ED777E" w:rsidRPr="00096C1B" w:rsidRDefault="00ED777E" w:rsidP="00F75C38">
      <w:pPr>
        <w:rPr>
          <w:rFonts w:ascii="Lato" w:hAnsi="Lato" w:cs="Arial"/>
          <w:b/>
          <w:sz w:val="20"/>
          <w:szCs w:val="20"/>
        </w:rPr>
      </w:pPr>
    </w:p>
    <w:p w14:paraId="660B04A8" w14:textId="77777777" w:rsidR="00161AA4" w:rsidRPr="004540BF" w:rsidRDefault="00161AA4" w:rsidP="00161AA4">
      <w:pPr>
        <w:pStyle w:val="Bezodstpw"/>
        <w:rPr>
          <w:rFonts w:ascii="Lato" w:hAnsi="Lato" w:cs="Arial"/>
          <w:sz w:val="20"/>
          <w:szCs w:val="20"/>
        </w:rPr>
      </w:pPr>
    </w:p>
    <w:p w14:paraId="4FBE8895" w14:textId="77777777" w:rsidR="00355BB9" w:rsidRPr="004540BF" w:rsidRDefault="00355BB9" w:rsidP="00355BB9">
      <w:pPr>
        <w:jc w:val="center"/>
        <w:rPr>
          <w:rFonts w:ascii="Lato" w:hAnsi="Lato" w:cs="Arial"/>
          <w:b/>
          <w:sz w:val="20"/>
          <w:szCs w:val="20"/>
        </w:rPr>
      </w:pPr>
      <w:r w:rsidRPr="004540BF">
        <w:rPr>
          <w:rFonts w:ascii="Lato" w:hAnsi="Lato" w:cs="Arial"/>
          <w:b/>
          <w:sz w:val="20"/>
          <w:szCs w:val="20"/>
        </w:rPr>
        <w:t>FORMULARZ OFERTY</w:t>
      </w:r>
    </w:p>
    <w:p w14:paraId="05F3A8F6" w14:textId="77777777" w:rsidR="00B3280A" w:rsidRPr="004540BF" w:rsidRDefault="00B3280A" w:rsidP="00B3280A">
      <w:pPr>
        <w:jc w:val="both"/>
        <w:rPr>
          <w:rFonts w:ascii="Lato" w:hAnsi="Lato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Roboty  budowlane  w </w:t>
      </w:r>
      <w:bookmarkStart w:id="0" w:name="OLE_LINK1"/>
      <w:r w:rsidRPr="004540BF">
        <w:rPr>
          <w:rFonts w:ascii="Lato" w:hAnsi="Lato" w:cs="Arial"/>
          <w:sz w:val="20"/>
          <w:szCs w:val="20"/>
        </w:rPr>
        <w:t xml:space="preserve">zakresie prac naprawczych dachu, naprawy elementów ogrodzenia, wyodrębnienie i oznakowanie miejsca postojowego dla osób niepełnosprawnych oraz montaż barierki na podjeździe wraz z oznakowaniem kontrastowym wejścia  w Placówce Terenowej KRUS w </w:t>
      </w:r>
      <w:bookmarkEnd w:id="0"/>
      <w:r w:rsidRPr="004540BF">
        <w:rPr>
          <w:rFonts w:ascii="Lato" w:hAnsi="Lato" w:cs="Arial"/>
          <w:sz w:val="20"/>
          <w:szCs w:val="20"/>
        </w:rPr>
        <w:t>Pleszewie</w:t>
      </w:r>
    </w:p>
    <w:p w14:paraId="468A0A3E" w14:textId="77777777" w:rsidR="00B3280A" w:rsidRPr="004540BF" w:rsidRDefault="00B3280A" w:rsidP="00B3280A">
      <w:pPr>
        <w:pStyle w:val="Bezodstpw"/>
        <w:spacing w:line="276" w:lineRule="auto"/>
        <w:rPr>
          <w:rFonts w:ascii="Lato" w:hAnsi="Lato" w:cs="Arial"/>
          <w:b/>
          <w:sz w:val="20"/>
          <w:szCs w:val="20"/>
        </w:rPr>
      </w:pPr>
    </w:p>
    <w:p w14:paraId="38B7D101" w14:textId="77777777" w:rsidR="00B3280A" w:rsidRPr="004540BF" w:rsidRDefault="00B3280A" w:rsidP="00B3280A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Nazwa (firma) oraz adres Wykonawcy:</w:t>
      </w:r>
    </w:p>
    <w:p w14:paraId="7ED9DD17" w14:textId="77777777" w:rsidR="00B3280A" w:rsidRPr="004540BF" w:rsidRDefault="00B3280A" w:rsidP="00B3280A">
      <w:pPr>
        <w:spacing w:line="240" w:lineRule="auto"/>
        <w:ind w:left="284"/>
        <w:rPr>
          <w:rFonts w:ascii="Lato" w:hAnsi="Lato" w:cs="Arial"/>
          <w:sz w:val="20"/>
          <w:szCs w:val="20"/>
        </w:rPr>
      </w:pPr>
    </w:p>
    <w:p w14:paraId="0703B15F" w14:textId="77777777" w:rsidR="00B3280A" w:rsidRPr="004540BF" w:rsidRDefault="00B3280A" w:rsidP="00B3280A">
      <w:pPr>
        <w:spacing w:line="360" w:lineRule="auto"/>
        <w:ind w:left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Nazwa:………………………………………………………………………………………………………………………………</w:t>
      </w:r>
    </w:p>
    <w:p w14:paraId="33B84049" w14:textId="77777777" w:rsidR="00B3280A" w:rsidRPr="004540BF" w:rsidRDefault="00B3280A" w:rsidP="00B3280A">
      <w:pPr>
        <w:spacing w:line="360" w:lineRule="auto"/>
        <w:ind w:left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Adres:……………………………………………..............................................................................................................</w:t>
      </w:r>
    </w:p>
    <w:p w14:paraId="3E8701E4" w14:textId="77777777" w:rsidR="00B3280A" w:rsidRPr="004540BF" w:rsidRDefault="00B3280A" w:rsidP="00B3280A">
      <w:pPr>
        <w:spacing w:line="360" w:lineRule="auto"/>
        <w:ind w:left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Adres do korespondencji: </w:t>
      </w:r>
      <w:r w:rsidRPr="004540BF">
        <w:rPr>
          <w:rFonts w:ascii="Lato" w:hAnsi="Lato" w:cs="Arial"/>
          <w:sz w:val="20"/>
          <w:szCs w:val="20"/>
          <w:lang w:val="en-US"/>
        </w:rPr>
        <w:t>………………………………………………………………………………………….…..……</w:t>
      </w:r>
    </w:p>
    <w:p w14:paraId="5C606BB5" w14:textId="77777777" w:rsidR="00B3280A" w:rsidRPr="004540BF" w:rsidRDefault="00B3280A" w:rsidP="00B3280A">
      <w:pPr>
        <w:spacing w:line="360" w:lineRule="auto"/>
        <w:ind w:left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NIP ………………….....…………………………….. Regon ………………………………………………….………………</w:t>
      </w:r>
    </w:p>
    <w:p w14:paraId="7A10DD76" w14:textId="77777777" w:rsidR="00B3280A" w:rsidRPr="004540BF" w:rsidRDefault="00B3280A" w:rsidP="00B3280A">
      <w:pPr>
        <w:spacing w:line="360" w:lineRule="auto"/>
        <w:ind w:left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Osoba do kontaktu ……………………………………………………………….…………………….………………………</w:t>
      </w:r>
    </w:p>
    <w:p w14:paraId="740CE87B" w14:textId="77777777" w:rsidR="00B3280A" w:rsidRPr="004540BF" w:rsidRDefault="00B3280A" w:rsidP="00B3280A">
      <w:pPr>
        <w:spacing w:line="360" w:lineRule="auto"/>
        <w:ind w:left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Tel. …………………...…….. e-mail ………….............................................………………………………………………...…</w:t>
      </w:r>
    </w:p>
    <w:p w14:paraId="699C5C60" w14:textId="2E90BBE6" w:rsidR="00B3280A" w:rsidRPr="004540BF" w:rsidRDefault="00B3280A" w:rsidP="00B3280A">
      <w:pPr>
        <w:pStyle w:val="Bezodstpw"/>
        <w:spacing w:line="276" w:lineRule="auto"/>
        <w:rPr>
          <w:rFonts w:ascii="Lato" w:hAnsi="Lato" w:cs="Arial"/>
          <w:sz w:val="20"/>
          <w:szCs w:val="20"/>
        </w:rPr>
      </w:pPr>
    </w:p>
    <w:p w14:paraId="4B5A438A" w14:textId="77777777" w:rsidR="00B3280A" w:rsidRPr="004540BF" w:rsidRDefault="00B3280A" w:rsidP="00B3280A">
      <w:pPr>
        <w:pStyle w:val="Bezodstpw"/>
        <w:numPr>
          <w:ilvl w:val="0"/>
          <w:numId w:val="2"/>
        </w:numPr>
        <w:spacing w:line="276" w:lineRule="auto"/>
        <w:ind w:left="284" w:hanging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Kalkulacja cenowa Wykonawcy za realizację całości przedmiotu zamówienia: </w:t>
      </w:r>
    </w:p>
    <w:p w14:paraId="27CC348B" w14:textId="1EA7910E" w:rsidR="00452908" w:rsidRPr="004540BF" w:rsidRDefault="00B3280A" w:rsidP="00193277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Lato" w:hAnsi="Lato" w:cs="Arial"/>
          <w:b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oferujemy wykonanie  przedmiotu zamówienia w zakresie: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5"/>
        <w:gridCol w:w="4268"/>
        <w:gridCol w:w="2234"/>
        <w:gridCol w:w="1957"/>
      </w:tblGrid>
      <w:tr w:rsidR="00EA026B" w:rsidRPr="004540BF" w14:paraId="4A41AAF6" w14:textId="77777777" w:rsidTr="00ED777E">
        <w:tc>
          <w:tcPr>
            <w:tcW w:w="496" w:type="dxa"/>
          </w:tcPr>
          <w:p w14:paraId="60088033" w14:textId="77777777" w:rsidR="00EA026B" w:rsidRPr="004540BF" w:rsidRDefault="00EA026B" w:rsidP="00EA026B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412B1E36" w14:textId="77777777" w:rsidR="00EA026B" w:rsidRPr="004540BF" w:rsidRDefault="00EA026B" w:rsidP="00EA026B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540BF">
              <w:rPr>
                <w:rFonts w:ascii="Lato" w:hAnsi="Lato" w:cs="Arial"/>
                <w:b/>
                <w:sz w:val="20"/>
                <w:szCs w:val="20"/>
              </w:rPr>
              <w:t>Nr</w:t>
            </w:r>
          </w:p>
        </w:tc>
        <w:tc>
          <w:tcPr>
            <w:tcW w:w="4324" w:type="dxa"/>
          </w:tcPr>
          <w:p w14:paraId="2E32D6DC" w14:textId="77777777" w:rsidR="00EA026B" w:rsidRPr="004540BF" w:rsidRDefault="00EA026B" w:rsidP="00EA026B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6F697635" w14:textId="0362E2AF" w:rsidR="00EA026B" w:rsidRPr="004540BF" w:rsidRDefault="004C752C" w:rsidP="00EA026B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540BF">
              <w:rPr>
                <w:rFonts w:ascii="Lato" w:hAnsi="Lato" w:cs="Arial"/>
                <w:b/>
                <w:sz w:val="20"/>
                <w:szCs w:val="20"/>
              </w:rPr>
              <w:t xml:space="preserve">Zakres wykonywania </w:t>
            </w:r>
            <w:r w:rsidR="00F151A2" w:rsidRPr="004540BF">
              <w:rPr>
                <w:rFonts w:ascii="Lato" w:hAnsi="Lato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2268" w:type="dxa"/>
          </w:tcPr>
          <w:p w14:paraId="3BE8C99D" w14:textId="77777777" w:rsidR="00B97E78" w:rsidRPr="004540BF" w:rsidRDefault="00B97E78" w:rsidP="00ED777E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540BF">
              <w:rPr>
                <w:rFonts w:ascii="Lato" w:hAnsi="Lato" w:cs="Arial"/>
                <w:b/>
                <w:sz w:val="20"/>
                <w:szCs w:val="20"/>
              </w:rPr>
              <w:t>Łączna cena</w:t>
            </w:r>
            <w:r w:rsidR="00EA026B" w:rsidRPr="004540BF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  <w:p w14:paraId="6C8B5756" w14:textId="77777777" w:rsidR="00EA026B" w:rsidRPr="004540BF" w:rsidRDefault="00B97E78" w:rsidP="00B97E78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540BF">
              <w:rPr>
                <w:rFonts w:ascii="Lato" w:hAnsi="Lato" w:cs="Arial"/>
                <w:b/>
                <w:sz w:val="20"/>
                <w:szCs w:val="20"/>
              </w:rPr>
              <w:t>n</w:t>
            </w:r>
            <w:r w:rsidR="00EA026B" w:rsidRPr="004540BF">
              <w:rPr>
                <w:rFonts w:ascii="Lato" w:hAnsi="Lato" w:cs="Arial"/>
                <w:b/>
                <w:sz w:val="20"/>
                <w:szCs w:val="20"/>
              </w:rPr>
              <w:t>etto</w:t>
            </w:r>
          </w:p>
        </w:tc>
        <w:tc>
          <w:tcPr>
            <w:tcW w:w="1984" w:type="dxa"/>
          </w:tcPr>
          <w:p w14:paraId="38A26D23" w14:textId="77777777" w:rsidR="00EA026B" w:rsidRPr="004540BF" w:rsidRDefault="00B97E78" w:rsidP="00B97E78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540BF">
              <w:rPr>
                <w:rFonts w:ascii="Lato" w:hAnsi="Lato" w:cs="Arial"/>
                <w:b/>
                <w:sz w:val="20"/>
                <w:szCs w:val="20"/>
              </w:rPr>
              <w:t>Łączna cena</w:t>
            </w:r>
            <w:r w:rsidR="00EA026B" w:rsidRPr="004540BF">
              <w:rPr>
                <w:rFonts w:ascii="Lato" w:hAnsi="Lato" w:cs="Arial"/>
                <w:b/>
                <w:sz w:val="20"/>
                <w:szCs w:val="20"/>
              </w:rPr>
              <w:t xml:space="preserve"> brutto</w:t>
            </w:r>
            <w:r w:rsidR="00E26F09" w:rsidRPr="004540BF">
              <w:rPr>
                <w:rFonts w:ascii="Lato" w:hAnsi="Lato" w:cs="Arial"/>
                <w:b/>
                <w:sz w:val="20"/>
                <w:szCs w:val="20"/>
              </w:rPr>
              <w:t xml:space="preserve">    </w:t>
            </w:r>
          </w:p>
        </w:tc>
      </w:tr>
      <w:tr w:rsidR="00EA026B" w:rsidRPr="004540BF" w14:paraId="64279164" w14:textId="77777777" w:rsidTr="00ED777E">
        <w:trPr>
          <w:trHeight w:val="424"/>
        </w:trPr>
        <w:tc>
          <w:tcPr>
            <w:tcW w:w="496" w:type="dxa"/>
          </w:tcPr>
          <w:p w14:paraId="544871A3" w14:textId="77777777" w:rsidR="004C752C" w:rsidRPr="004540BF" w:rsidRDefault="004C752C" w:rsidP="0000187F">
            <w:pPr>
              <w:pStyle w:val="Bezodstpw"/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7A3C64FC" w14:textId="77777777" w:rsidR="00EA026B" w:rsidRPr="004540BF" w:rsidRDefault="00EA026B" w:rsidP="0000187F">
            <w:pPr>
              <w:pStyle w:val="Bezodstpw"/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540BF">
              <w:rPr>
                <w:rFonts w:ascii="Lato" w:hAnsi="Lato" w:cs="Arial"/>
                <w:sz w:val="20"/>
                <w:szCs w:val="20"/>
              </w:rPr>
              <w:t>1.</w:t>
            </w:r>
          </w:p>
        </w:tc>
        <w:tc>
          <w:tcPr>
            <w:tcW w:w="4324" w:type="dxa"/>
          </w:tcPr>
          <w:p w14:paraId="3A0F205A" w14:textId="3C4AA274" w:rsidR="00F151A2" w:rsidRPr="004540BF" w:rsidRDefault="00F151A2" w:rsidP="00F151A2">
            <w:pPr>
              <w:spacing w:line="240" w:lineRule="auto"/>
              <w:jc w:val="center"/>
              <w:rPr>
                <w:rFonts w:ascii="Lato" w:hAnsi="Lato" w:cs="Calibri"/>
                <w:color w:val="000000"/>
                <w:sz w:val="20"/>
                <w:szCs w:val="20"/>
                <w:lang w:eastAsia="pl-PL"/>
              </w:rPr>
            </w:pPr>
            <w:r w:rsidRPr="004540BF">
              <w:rPr>
                <w:rFonts w:ascii="Lato" w:hAnsi="Lato" w:cs="Calibri"/>
                <w:color w:val="000000"/>
                <w:sz w:val="20"/>
                <w:szCs w:val="20"/>
              </w:rPr>
              <w:t xml:space="preserve">Prace naprawcze dachu, </w:t>
            </w:r>
          </w:p>
          <w:p w14:paraId="79FB1187" w14:textId="145D4535" w:rsidR="00EA026B" w:rsidRPr="004540BF" w:rsidRDefault="00EA026B" w:rsidP="00D844C2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DC5D28" w14:textId="77777777" w:rsidR="00EA026B" w:rsidRPr="004540BF" w:rsidRDefault="00EA026B" w:rsidP="00EA026B">
            <w:pPr>
              <w:pStyle w:val="Bezodstpw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EE9DC6" w14:textId="77777777" w:rsidR="00EA026B" w:rsidRPr="004540BF" w:rsidRDefault="00EA026B" w:rsidP="00EA026B">
            <w:pPr>
              <w:pStyle w:val="Bezodstpw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EA026B" w:rsidRPr="004540BF" w14:paraId="13DF4EE5" w14:textId="77777777" w:rsidTr="00ED777E">
        <w:trPr>
          <w:trHeight w:val="416"/>
        </w:trPr>
        <w:tc>
          <w:tcPr>
            <w:tcW w:w="496" w:type="dxa"/>
          </w:tcPr>
          <w:p w14:paraId="5D0188B6" w14:textId="77777777" w:rsidR="004C752C" w:rsidRPr="004540BF" w:rsidRDefault="004C752C" w:rsidP="0000187F">
            <w:pPr>
              <w:pStyle w:val="Bezodstpw"/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  <w:p w14:paraId="1EE690BA" w14:textId="77777777" w:rsidR="00EA026B" w:rsidRPr="004540BF" w:rsidRDefault="00EA026B" w:rsidP="0000187F">
            <w:pPr>
              <w:pStyle w:val="Bezodstpw"/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540BF">
              <w:rPr>
                <w:rFonts w:ascii="Lato" w:hAnsi="Lato" w:cs="Arial"/>
                <w:sz w:val="20"/>
                <w:szCs w:val="20"/>
              </w:rPr>
              <w:t>2.</w:t>
            </w:r>
          </w:p>
        </w:tc>
        <w:tc>
          <w:tcPr>
            <w:tcW w:w="4324" w:type="dxa"/>
          </w:tcPr>
          <w:p w14:paraId="0E4AE48C" w14:textId="40EF26AC" w:rsidR="00EA026B" w:rsidRPr="004540BF" w:rsidRDefault="00F151A2" w:rsidP="00D844C2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540BF">
              <w:rPr>
                <w:rFonts w:ascii="Lato" w:hAnsi="Lato" w:cs="Calibri"/>
                <w:color w:val="000000"/>
                <w:sz w:val="20"/>
                <w:szCs w:val="20"/>
              </w:rPr>
              <w:t>Naprawa elementów ogrodzenia,</w:t>
            </w:r>
          </w:p>
        </w:tc>
        <w:tc>
          <w:tcPr>
            <w:tcW w:w="2268" w:type="dxa"/>
          </w:tcPr>
          <w:p w14:paraId="6A2E9271" w14:textId="77777777" w:rsidR="00EA026B" w:rsidRPr="004540BF" w:rsidRDefault="00EA026B" w:rsidP="00EA026B">
            <w:pPr>
              <w:pStyle w:val="Bezodstpw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B4F31D" w14:textId="77777777" w:rsidR="00EA026B" w:rsidRPr="004540BF" w:rsidRDefault="00EA026B" w:rsidP="00EA026B">
            <w:pPr>
              <w:pStyle w:val="Bezodstpw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F151A2" w:rsidRPr="004540BF" w14:paraId="61991618" w14:textId="77777777" w:rsidTr="00ED777E">
        <w:trPr>
          <w:trHeight w:val="416"/>
        </w:trPr>
        <w:tc>
          <w:tcPr>
            <w:tcW w:w="496" w:type="dxa"/>
          </w:tcPr>
          <w:p w14:paraId="702943D3" w14:textId="55F43334" w:rsidR="00F151A2" w:rsidRPr="004540BF" w:rsidRDefault="00F151A2" w:rsidP="0000187F">
            <w:pPr>
              <w:pStyle w:val="Bezodstpw"/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540BF">
              <w:rPr>
                <w:rFonts w:ascii="Lato" w:hAnsi="Lato" w:cs="Arial"/>
                <w:sz w:val="20"/>
                <w:szCs w:val="20"/>
              </w:rPr>
              <w:t>3.</w:t>
            </w:r>
          </w:p>
        </w:tc>
        <w:tc>
          <w:tcPr>
            <w:tcW w:w="4324" w:type="dxa"/>
          </w:tcPr>
          <w:p w14:paraId="7A1BE4B1" w14:textId="1AC7FFE7" w:rsidR="00F151A2" w:rsidRPr="004540BF" w:rsidRDefault="00F151A2" w:rsidP="00D844C2">
            <w:pPr>
              <w:pStyle w:val="Bezodstpw"/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4540BF">
              <w:rPr>
                <w:rFonts w:ascii="Lato" w:hAnsi="Lato" w:cs="Calibri"/>
                <w:color w:val="000000"/>
                <w:sz w:val="20"/>
                <w:szCs w:val="20"/>
              </w:rPr>
              <w:t>Wyodrębnienie i oznakowanie miejsca postojowego dla osób niepełnosprawnych oraz montaż barierki na podjeździe wraz z oznakowanie kontrastowym wejścia</w:t>
            </w:r>
          </w:p>
        </w:tc>
        <w:tc>
          <w:tcPr>
            <w:tcW w:w="2268" w:type="dxa"/>
          </w:tcPr>
          <w:p w14:paraId="1B216200" w14:textId="77777777" w:rsidR="00F151A2" w:rsidRPr="004540BF" w:rsidRDefault="00F151A2" w:rsidP="00EA026B">
            <w:pPr>
              <w:pStyle w:val="Bezodstpw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B94BAD" w14:textId="77777777" w:rsidR="00F151A2" w:rsidRPr="004540BF" w:rsidRDefault="00F151A2" w:rsidP="00EA026B">
            <w:pPr>
              <w:pStyle w:val="Bezodstpw"/>
              <w:spacing w:line="276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3C2DEF" w:rsidRPr="004540BF" w14:paraId="4F46517D" w14:textId="77777777" w:rsidTr="00ED777E">
        <w:trPr>
          <w:trHeight w:val="416"/>
        </w:trPr>
        <w:tc>
          <w:tcPr>
            <w:tcW w:w="496" w:type="dxa"/>
          </w:tcPr>
          <w:p w14:paraId="78E252DF" w14:textId="77777777" w:rsidR="003C2DEF" w:rsidRPr="004540BF" w:rsidRDefault="003C2DEF" w:rsidP="0000187F">
            <w:pPr>
              <w:pStyle w:val="Bezodstpw"/>
              <w:spacing w:line="276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4324" w:type="dxa"/>
          </w:tcPr>
          <w:p w14:paraId="1D92313F" w14:textId="77777777" w:rsidR="003C2DEF" w:rsidRPr="004540BF" w:rsidRDefault="003C2DEF" w:rsidP="0000187F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7164C397" w14:textId="19906DAB" w:rsidR="003C2DEF" w:rsidRPr="004540BF" w:rsidRDefault="003C2DEF" w:rsidP="00B3280A">
            <w:pPr>
              <w:pStyle w:val="Bezodstpw"/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4540BF">
              <w:rPr>
                <w:rFonts w:ascii="Lato" w:hAnsi="Lato" w:cs="Arial"/>
                <w:b/>
                <w:sz w:val="20"/>
                <w:szCs w:val="20"/>
              </w:rPr>
              <w:t>Razem :</w:t>
            </w:r>
          </w:p>
        </w:tc>
        <w:tc>
          <w:tcPr>
            <w:tcW w:w="2268" w:type="dxa"/>
          </w:tcPr>
          <w:p w14:paraId="41B076B6" w14:textId="77777777" w:rsidR="003C2DEF" w:rsidRPr="004540BF" w:rsidRDefault="003C2DEF" w:rsidP="00EA026B">
            <w:pPr>
              <w:pStyle w:val="Bezodstpw"/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C6EB87" w14:textId="77777777" w:rsidR="003C2DEF" w:rsidRPr="004540BF" w:rsidRDefault="003C2DEF" w:rsidP="00EA026B">
            <w:pPr>
              <w:pStyle w:val="Bezodstpw"/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0428BE80" w14:textId="77777777" w:rsidR="00ED777E" w:rsidRPr="004540BF" w:rsidRDefault="00ED777E" w:rsidP="00ED777E">
      <w:pPr>
        <w:pStyle w:val="Bezodstpw"/>
        <w:spacing w:line="276" w:lineRule="auto"/>
        <w:jc w:val="both"/>
        <w:rPr>
          <w:rFonts w:ascii="Lato" w:hAnsi="Lato"/>
          <w:sz w:val="20"/>
          <w:szCs w:val="20"/>
        </w:rPr>
      </w:pPr>
    </w:p>
    <w:p w14:paraId="6BCFF771" w14:textId="77777777" w:rsidR="00B3280A" w:rsidRPr="004540BF" w:rsidRDefault="00B3280A" w:rsidP="00B3280A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kwota ................................................................................................................................…………......... zł netto     </w:t>
      </w:r>
    </w:p>
    <w:p w14:paraId="24548970" w14:textId="77777777" w:rsidR="00B3280A" w:rsidRPr="004540BF" w:rsidRDefault="00B3280A" w:rsidP="00B3280A">
      <w:pPr>
        <w:pStyle w:val="Tekstpodstawowy3"/>
        <w:spacing w:after="0" w:line="360" w:lineRule="auto"/>
        <w:ind w:left="425" w:right="22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(słownie: ………………………………………………….......................…..............................................................)</w:t>
      </w:r>
    </w:p>
    <w:p w14:paraId="5A294A01" w14:textId="77777777" w:rsidR="00B3280A" w:rsidRPr="004540BF" w:rsidRDefault="00B3280A" w:rsidP="00B3280A">
      <w:pPr>
        <w:spacing w:line="360" w:lineRule="auto"/>
        <w:ind w:left="425" w:right="23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podatek VAT  </w:t>
      </w:r>
      <w:r w:rsidRPr="004540BF">
        <w:rPr>
          <w:rFonts w:ascii="Lato" w:hAnsi="Lato" w:cs="Arial"/>
          <w:sz w:val="20"/>
          <w:szCs w:val="20"/>
          <w:vertAlign w:val="superscript"/>
        </w:rPr>
        <w:t>1)</w:t>
      </w:r>
      <w:r w:rsidRPr="004540BF">
        <w:rPr>
          <w:rFonts w:ascii="Lato" w:hAnsi="Lato" w:cs="Arial"/>
          <w:sz w:val="20"/>
          <w:szCs w:val="20"/>
        </w:rPr>
        <w:t xml:space="preserve"> ……..................................... % w kwocie ……….……………………………..……..…… zł                         ( słownie: …………….. ………………………………………………………................................................)</w:t>
      </w:r>
    </w:p>
    <w:p w14:paraId="7D08EAAA" w14:textId="77777777" w:rsidR="00B3280A" w:rsidRPr="004540BF" w:rsidRDefault="00B3280A" w:rsidP="00B3280A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kwota………….…………………………..………………………………………………………....……. zł brutto </w:t>
      </w:r>
    </w:p>
    <w:p w14:paraId="141496B7" w14:textId="37A78FA0" w:rsidR="00B3280A" w:rsidRPr="004540BF" w:rsidRDefault="00B3280A" w:rsidP="00B3280A">
      <w:pPr>
        <w:pStyle w:val="Tekstpodstawowy3"/>
        <w:spacing w:after="0" w:line="360" w:lineRule="auto"/>
        <w:ind w:left="425" w:right="23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(słownie: …………………………………………………..…………......………………………..……......................)</w:t>
      </w:r>
    </w:p>
    <w:p w14:paraId="74E69DA7" w14:textId="77777777" w:rsidR="00B3280A" w:rsidRPr="004540BF" w:rsidRDefault="00B3280A" w:rsidP="00B3280A">
      <w:pPr>
        <w:pStyle w:val="Tekstpodstawowy3"/>
        <w:spacing w:after="0"/>
        <w:ind w:left="425" w:right="-1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b/>
          <w:i/>
          <w:sz w:val="20"/>
          <w:szCs w:val="20"/>
        </w:rPr>
        <w:t>(Uwaga</w:t>
      </w:r>
      <w:r w:rsidRPr="004540BF">
        <w:rPr>
          <w:rFonts w:ascii="Lato" w:hAnsi="Lato" w:cs="Arial"/>
          <w:i/>
          <w:sz w:val="20"/>
          <w:szCs w:val="20"/>
        </w:rPr>
        <w:t xml:space="preserve">: </w:t>
      </w:r>
      <w:r w:rsidRPr="004540BF">
        <w:rPr>
          <w:rFonts w:ascii="Lato" w:hAnsi="Lato" w:cs="Arial"/>
          <w:i/>
          <w:sz w:val="20"/>
          <w:szCs w:val="20"/>
          <w:vertAlign w:val="superscript"/>
        </w:rPr>
        <w:t xml:space="preserve">1) </w:t>
      </w:r>
      <w:r w:rsidRPr="004540BF">
        <w:rPr>
          <w:rFonts w:ascii="Lato" w:hAnsi="Lato" w:cs="Arial"/>
          <w:sz w:val="20"/>
          <w:szCs w:val="20"/>
        </w:rPr>
        <w:t>Wykonawca zobowiązany jest podać podstawę prawną zastosowania stawki podatku od towarów i usług (VAT) innej  niż stawka podstawowa lub zwolnienia z w/w podatku</w:t>
      </w:r>
    </w:p>
    <w:p w14:paraId="4E3B1231" w14:textId="77777777" w:rsidR="00B3280A" w:rsidRPr="004540BF" w:rsidRDefault="00B3280A" w:rsidP="00B3280A">
      <w:pPr>
        <w:spacing w:line="240" w:lineRule="auto"/>
        <w:ind w:left="425"/>
        <w:jc w:val="both"/>
        <w:rPr>
          <w:rFonts w:ascii="Lato" w:hAnsi="Lato"/>
          <w:sz w:val="20"/>
          <w:szCs w:val="20"/>
        </w:rPr>
      </w:pPr>
      <w:r w:rsidRPr="004540BF">
        <w:rPr>
          <w:rFonts w:ascii="Lato" w:hAnsi="Lato"/>
          <w:color w:val="000000"/>
          <w:sz w:val="20"/>
          <w:szCs w:val="20"/>
        </w:rPr>
        <w:t>Podstawa prawna zastosowania stawki podatku od towarów i usług (VAT) innej niż stawka podstawowa lub zwolnienia z ww. podatku *:</w:t>
      </w:r>
    </w:p>
    <w:p w14:paraId="4B35CBD3" w14:textId="77777777" w:rsidR="00B3280A" w:rsidRPr="004540BF" w:rsidRDefault="00B3280A" w:rsidP="00B3280A">
      <w:pPr>
        <w:pStyle w:val="Bezodstpw"/>
        <w:ind w:left="283"/>
        <w:jc w:val="both"/>
        <w:rPr>
          <w:rFonts w:ascii="Lato" w:hAnsi="Lato"/>
          <w:sz w:val="20"/>
          <w:szCs w:val="20"/>
        </w:rPr>
      </w:pPr>
    </w:p>
    <w:p w14:paraId="69D93850" w14:textId="77777777" w:rsidR="00B3280A" w:rsidRPr="004540BF" w:rsidRDefault="00B3280A" w:rsidP="00B3280A">
      <w:pPr>
        <w:pStyle w:val="Bezodstpw"/>
        <w:ind w:left="425"/>
        <w:jc w:val="both"/>
        <w:rPr>
          <w:rFonts w:ascii="Lato" w:hAnsi="Lato"/>
          <w:sz w:val="20"/>
          <w:szCs w:val="20"/>
        </w:rPr>
      </w:pPr>
      <w:r w:rsidRPr="004540BF">
        <w:rPr>
          <w:rFonts w:ascii="Lato" w:hAnsi="Lato"/>
          <w:sz w:val="20"/>
          <w:szCs w:val="20"/>
        </w:rPr>
        <w:t>………………………………………………………………………………………………………</w:t>
      </w:r>
    </w:p>
    <w:p w14:paraId="4D524D06" w14:textId="77777777" w:rsidR="00B3280A" w:rsidRPr="004540BF" w:rsidRDefault="00B3280A" w:rsidP="00B3280A">
      <w:pPr>
        <w:pStyle w:val="Tekstpodstawowy3"/>
        <w:spacing w:after="0"/>
        <w:ind w:right="-1"/>
        <w:jc w:val="both"/>
        <w:rPr>
          <w:rFonts w:ascii="Lato" w:hAnsi="Lato" w:cs="Arial"/>
          <w:b/>
          <w:sz w:val="20"/>
          <w:szCs w:val="20"/>
        </w:rPr>
      </w:pPr>
    </w:p>
    <w:p w14:paraId="6961B199" w14:textId="77777777" w:rsidR="00B3280A" w:rsidRPr="004540BF" w:rsidRDefault="00B3280A" w:rsidP="00B3280A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Lato" w:hAnsi="Lato" w:cs="Arial"/>
          <w:b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przedmiot zamówienia ………………………………… (jest objęty/ *nie jest objęty) odwrotnym obciążeniem VAT.</w:t>
      </w:r>
    </w:p>
    <w:p w14:paraId="0C834DC8" w14:textId="6EDC8333" w:rsidR="00B3280A" w:rsidRPr="004540BF" w:rsidRDefault="00B3280A" w:rsidP="00B3280A">
      <w:pPr>
        <w:pStyle w:val="Bezodstpw"/>
        <w:spacing w:line="276" w:lineRule="auto"/>
        <w:rPr>
          <w:rFonts w:ascii="Lato" w:hAnsi="Lato" w:cs="Arial"/>
          <w:sz w:val="20"/>
          <w:szCs w:val="20"/>
        </w:rPr>
      </w:pPr>
    </w:p>
    <w:p w14:paraId="244BA38F" w14:textId="77777777" w:rsidR="00B3280A" w:rsidRPr="004540BF" w:rsidRDefault="00B3280A" w:rsidP="00B3280A">
      <w:pPr>
        <w:pStyle w:val="Bezodstpw"/>
        <w:numPr>
          <w:ilvl w:val="0"/>
          <w:numId w:val="2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Oświadczamy, że:</w:t>
      </w:r>
    </w:p>
    <w:p w14:paraId="04CE7DBE" w14:textId="77777777" w:rsidR="00B3280A" w:rsidRPr="004540BF" w:rsidRDefault="00B3280A" w:rsidP="00B3280A">
      <w:pPr>
        <w:pStyle w:val="Bezodstpw"/>
        <w:numPr>
          <w:ilvl w:val="1"/>
          <w:numId w:val="21"/>
        </w:numPr>
        <w:ind w:left="709" w:hanging="425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podana przez nas cena zawiera w sobie wszystkie elementy kosztów kalkulacyjnych, </w:t>
      </w:r>
      <w:r w:rsidRPr="004540BF">
        <w:rPr>
          <w:rFonts w:ascii="Lato" w:hAnsi="Lato" w:cs="Arial"/>
          <w:sz w:val="20"/>
          <w:szCs w:val="20"/>
        </w:rPr>
        <w:br/>
        <w:t>a Zamawiający nie będzie ponosił żadnych innych opłat z tytułu realizacji przedmiotu zamówienia.</w:t>
      </w:r>
    </w:p>
    <w:p w14:paraId="00BA9EDF" w14:textId="77777777" w:rsidR="00B3280A" w:rsidRPr="004540BF" w:rsidRDefault="00B3280A" w:rsidP="00B3280A">
      <w:pPr>
        <w:pStyle w:val="Bezodstpw"/>
        <w:numPr>
          <w:ilvl w:val="1"/>
          <w:numId w:val="21"/>
        </w:numPr>
        <w:ind w:left="709" w:hanging="425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lastRenderedPageBreak/>
        <w:t>uważamy się za związanych niniejszą ofertą przez okres 30 dni od upływu terminu składania ofert.</w:t>
      </w:r>
    </w:p>
    <w:p w14:paraId="126D7102" w14:textId="77777777" w:rsidR="00B3280A" w:rsidRPr="004540BF" w:rsidRDefault="00B3280A" w:rsidP="00B3280A">
      <w:pPr>
        <w:pStyle w:val="Bezodstpw"/>
        <w:numPr>
          <w:ilvl w:val="1"/>
          <w:numId w:val="21"/>
        </w:numPr>
        <w:ind w:left="709" w:hanging="425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zapoznaliśmy się ze opisem przedmiotu zamówienia i wymogami Zamawiającego i nie wnosimy do nich żadnych zastrzeżeń.</w:t>
      </w:r>
    </w:p>
    <w:p w14:paraId="0B9522B6" w14:textId="77777777" w:rsidR="00B3280A" w:rsidRPr="004540BF" w:rsidRDefault="00B3280A" w:rsidP="00B3280A">
      <w:pPr>
        <w:pStyle w:val="Bezodstpw"/>
        <w:numPr>
          <w:ilvl w:val="1"/>
          <w:numId w:val="21"/>
        </w:numPr>
        <w:ind w:left="709" w:hanging="425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zapoznaliśmy się z warunkami umowy i w przypadku wyboru naszej oferty zobowiązujemy się do zawarcia umowy zgodnej z niniejszą ofertą, na warunkach określonych w ogłoszeniu o zamówieniu.</w:t>
      </w:r>
    </w:p>
    <w:p w14:paraId="73615BF2" w14:textId="77777777" w:rsidR="00B3280A" w:rsidRPr="004540BF" w:rsidRDefault="00B3280A" w:rsidP="00B3280A">
      <w:pPr>
        <w:pStyle w:val="Bezodstpw"/>
        <w:numPr>
          <w:ilvl w:val="0"/>
          <w:numId w:val="2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Oferujemy termin realizacji zamówienia:</w:t>
      </w:r>
      <w:r w:rsidRPr="004540BF">
        <w:rPr>
          <w:rFonts w:ascii="Lato" w:hAnsi="Lato" w:cs="Arial"/>
          <w:b/>
          <w:sz w:val="20"/>
          <w:szCs w:val="20"/>
        </w:rPr>
        <w:t xml:space="preserve"> ………………….</w:t>
      </w:r>
      <w:r w:rsidRPr="004540BF">
        <w:rPr>
          <w:rFonts w:ascii="Lato" w:hAnsi="Lato" w:cs="Arial"/>
          <w:sz w:val="20"/>
          <w:szCs w:val="20"/>
        </w:rPr>
        <w:t xml:space="preserve"> dni licząc od dnia podpisania  umowy. </w:t>
      </w:r>
    </w:p>
    <w:p w14:paraId="79114178" w14:textId="78A19CF1" w:rsidR="00B3280A" w:rsidRPr="004540BF" w:rsidRDefault="00B3280A" w:rsidP="00B3280A">
      <w:pPr>
        <w:pStyle w:val="Bezodstpw"/>
        <w:numPr>
          <w:ilvl w:val="0"/>
          <w:numId w:val="2"/>
        </w:numPr>
        <w:ind w:left="284" w:hanging="284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Warunki gwarancji : …………………miesięcy. (minimum 24 miesięcy lub więcej):</w:t>
      </w:r>
    </w:p>
    <w:p w14:paraId="26098611" w14:textId="77777777" w:rsidR="00B3280A" w:rsidRPr="004540BF" w:rsidRDefault="00B3280A" w:rsidP="00B3280A">
      <w:pPr>
        <w:pStyle w:val="Bezodstpw"/>
        <w:numPr>
          <w:ilvl w:val="0"/>
          <w:numId w:val="2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Forma zabezpieczenia należytego wykonania umowy – nie dotyczy </w:t>
      </w:r>
    </w:p>
    <w:p w14:paraId="5668FC30" w14:textId="77777777" w:rsidR="00B3280A" w:rsidRPr="004540BF" w:rsidRDefault="00B3280A" w:rsidP="00B3280A">
      <w:pPr>
        <w:pStyle w:val="Bezodstpw"/>
        <w:numPr>
          <w:ilvl w:val="0"/>
          <w:numId w:val="2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Pozostałe dane do kryteriów oceny ofert – nie dotyczy </w:t>
      </w:r>
    </w:p>
    <w:p w14:paraId="149F9841" w14:textId="77777777" w:rsidR="00B3280A" w:rsidRPr="004540BF" w:rsidRDefault="00B3280A" w:rsidP="00B3280A">
      <w:pPr>
        <w:pStyle w:val="Bezodstpw"/>
        <w:numPr>
          <w:ilvl w:val="0"/>
          <w:numId w:val="2"/>
        </w:numPr>
        <w:ind w:left="284" w:hanging="284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9A0AEC9" w14:textId="77777777" w:rsidR="00B3280A" w:rsidRPr="004540BF" w:rsidRDefault="00B3280A" w:rsidP="00B3280A">
      <w:pPr>
        <w:pStyle w:val="Bezodstpw"/>
        <w:numPr>
          <w:ilvl w:val="0"/>
          <w:numId w:val="2"/>
        </w:numPr>
        <w:ind w:left="284" w:hanging="357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Oświadczamy, że  nie podlegamy</w:t>
      </w:r>
      <w:r w:rsidRPr="004540BF">
        <w:rPr>
          <w:rFonts w:ascii="Lato" w:hAnsi="Lato" w:cs="Arial"/>
          <w:sz w:val="20"/>
          <w:szCs w:val="20"/>
          <w:vertAlign w:val="superscript"/>
        </w:rPr>
        <w:t>2)</w:t>
      </w:r>
      <w:r w:rsidRPr="004540BF">
        <w:rPr>
          <w:rFonts w:ascii="Lato" w:hAnsi="Lato" w:cs="Arial"/>
          <w:sz w:val="20"/>
          <w:szCs w:val="20"/>
        </w:rPr>
        <w:t xml:space="preserve"> wykluczeniu na podstawie art. 7 ust. 1 Ustawy z dnia 13 kwietnia 2022r. o szczególnych rozwiązaniach w zakresie przeciwdziałania wspieraniu agresji na Ukrainę oraz służących ochronie bezpieczeństwa narodowego ( Dz.U. 2025 poz. 514 z </w:t>
      </w:r>
      <w:proofErr w:type="spellStart"/>
      <w:r w:rsidRPr="004540BF">
        <w:rPr>
          <w:rFonts w:ascii="Lato" w:hAnsi="Lato" w:cs="Arial"/>
          <w:sz w:val="20"/>
          <w:szCs w:val="20"/>
        </w:rPr>
        <w:t>późn</w:t>
      </w:r>
      <w:proofErr w:type="spellEnd"/>
      <w:r w:rsidRPr="004540BF">
        <w:rPr>
          <w:rFonts w:ascii="Lato" w:hAnsi="Lato" w:cs="Arial"/>
          <w:sz w:val="20"/>
          <w:szCs w:val="20"/>
        </w:rPr>
        <w:t>. zm.).</w:t>
      </w:r>
    </w:p>
    <w:p w14:paraId="345E1F33" w14:textId="77777777" w:rsidR="00B3280A" w:rsidRPr="004540BF" w:rsidRDefault="00B3280A" w:rsidP="00B3280A">
      <w:pPr>
        <w:pStyle w:val="Bezodstpw"/>
        <w:ind w:left="360"/>
        <w:contextualSpacing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(</w:t>
      </w:r>
      <w:r w:rsidRPr="004540BF">
        <w:rPr>
          <w:rFonts w:ascii="Lato" w:hAnsi="Lato" w:cs="Arial"/>
          <w:b/>
          <w:sz w:val="20"/>
          <w:szCs w:val="20"/>
        </w:rPr>
        <w:t>UWAGA:</w:t>
      </w:r>
      <w:r w:rsidRPr="004540BF">
        <w:rPr>
          <w:rFonts w:ascii="Lato" w:hAnsi="Lato" w:cs="Arial"/>
          <w:sz w:val="20"/>
          <w:szCs w:val="20"/>
        </w:rPr>
        <w:t xml:space="preserve">   </w:t>
      </w:r>
      <w:r w:rsidRPr="004540BF">
        <w:rPr>
          <w:rFonts w:ascii="Lato" w:hAnsi="Lato" w:cs="Arial"/>
          <w:sz w:val="20"/>
          <w:szCs w:val="20"/>
          <w:vertAlign w:val="superscript"/>
        </w:rPr>
        <w:t>2)</w:t>
      </w:r>
      <w:r w:rsidRPr="004540BF">
        <w:rPr>
          <w:rFonts w:ascii="Lato" w:hAnsi="Lato" w:cs="Arial"/>
          <w:sz w:val="20"/>
          <w:szCs w:val="20"/>
        </w:rPr>
        <w:t xml:space="preserve"> Zgodnie z art. 7 ust. 1 ustawy  z dnia 13 kwietnia 2022r. </w:t>
      </w:r>
      <w:r w:rsidRPr="004540BF">
        <w:rPr>
          <w:rFonts w:ascii="Lato" w:hAnsi="Lato" w:cs="Arial"/>
          <w:iCs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4540BF">
        <w:rPr>
          <w:rFonts w:ascii="Lato" w:hAnsi="Lato" w:cs="Arial"/>
          <w:sz w:val="20"/>
          <w:szCs w:val="20"/>
        </w:rPr>
        <w:t xml:space="preserve"> wyklucza się:</w:t>
      </w:r>
      <w:r w:rsidRPr="004540BF">
        <w:rPr>
          <w:rFonts w:ascii="Lato" w:hAnsi="Lato" w:cs="Arial"/>
          <w:sz w:val="20"/>
          <w:szCs w:val="20"/>
          <w:u w:val="single"/>
        </w:rPr>
        <w:t xml:space="preserve"> </w:t>
      </w:r>
    </w:p>
    <w:p w14:paraId="19DFBAA0" w14:textId="77777777" w:rsidR="00B3280A" w:rsidRPr="004540BF" w:rsidRDefault="00B3280A" w:rsidP="00B3280A">
      <w:pPr>
        <w:pStyle w:val="Default"/>
        <w:numPr>
          <w:ilvl w:val="0"/>
          <w:numId w:val="22"/>
        </w:numPr>
        <w:adjustRightInd/>
        <w:ind w:left="567" w:hanging="141"/>
        <w:jc w:val="both"/>
        <w:rPr>
          <w:rFonts w:ascii="Lato" w:hAnsi="Lato" w:cs="Arial"/>
          <w:color w:val="auto"/>
          <w:sz w:val="20"/>
          <w:szCs w:val="20"/>
        </w:rPr>
      </w:pPr>
      <w:r w:rsidRPr="004540BF">
        <w:rPr>
          <w:rFonts w:ascii="Lato" w:hAnsi="Lato" w:cs="Arial"/>
          <w:color w:val="auto"/>
          <w:sz w:val="20"/>
          <w:szCs w:val="20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37075076" w14:textId="77777777" w:rsidR="00B3280A" w:rsidRPr="004540BF" w:rsidRDefault="00B3280A" w:rsidP="00B3280A">
      <w:pPr>
        <w:pStyle w:val="Default"/>
        <w:numPr>
          <w:ilvl w:val="0"/>
          <w:numId w:val="22"/>
        </w:numPr>
        <w:adjustRightInd/>
        <w:ind w:left="567" w:hanging="141"/>
        <w:jc w:val="both"/>
        <w:rPr>
          <w:rFonts w:ascii="Lato" w:hAnsi="Lato" w:cs="Arial"/>
          <w:color w:val="auto"/>
          <w:sz w:val="20"/>
          <w:szCs w:val="20"/>
        </w:rPr>
      </w:pPr>
      <w:r w:rsidRPr="004540BF">
        <w:rPr>
          <w:rFonts w:ascii="Lato" w:hAnsi="Lato" w:cs="Arial"/>
          <w:color w:val="auto"/>
          <w:sz w:val="20"/>
          <w:szCs w:val="20"/>
        </w:rPr>
        <w:t xml:space="preserve">wykonawcę oraz uczestnika konkursu, którego beneficjentem rzeczywistym w rozumieniu ustawy z dnia 1 marca 2018r. o przeciwdziałaniu praniu pieniędzy oraz finansowaniu terroryzmu (Dz. U. z 2025r. poz. 644) jest osoba wymieniona w wykazach określonych w rozporządzeniu 765/2006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 </w:t>
      </w:r>
    </w:p>
    <w:p w14:paraId="2EA68B85" w14:textId="77777777" w:rsidR="00B3280A" w:rsidRPr="004540BF" w:rsidRDefault="00B3280A" w:rsidP="00B3280A">
      <w:pPr>
        <w:pStyle w:val="Bezodstpw"/>
        <w:numPr>
          <w:ilvl w:val="0"/>
          <w:numId w:val="22"/>
        </w:numPr>
        <w:ind w:left="567" w:hanging="141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wykonawcę oraz uczestnika konkursu, którego jednostką dominującą w rozumieniu art. 3 ust. 1 pkt 37 ustawy z dnia 29 września 1994r. o rachunkowości (Dz. U. z 2023r. poz. 120,295 i 1598 oraz z 2024r. 619, 1685,1863), jest podmiot wymieniony w wykazach określonych w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ustaw.</w:t>
      </w:r>
    </w:p>
    <w:p w14:paraId="46434030" w14:textId="77777777" w:rsidR="00B3280A" w:rsidRPr="004540BF" w:rsidRDefault="00B3280A" w:rsidP="00B3280A">
      <w:pPr>
        <w:ind w:left="426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Lista osób i podmiotów, wobec których są stosowane środki, o których mowa w art. 1 ww. ustawy jest prowadzona przez ministra właściwego do spraw wewnętrznych. Lista jest publikowana w Biuletynie Informacji Publicznej na stronie podmiotowej ministra właściwego do spraw wewnętrznych.)</w:t>
      </w:r>
    </w:p>
    <w:p w14:paraId="1D02473C" w14:textId="77777777" w:rsidR="00B3280A" w:rsidRPr="004540BF" w:rsidRDefault="00B3280A" w:rsidP="00B3280A">
      <w:pPr>
        <w:pStyle w:val="Akapitzlist"/>
        <w:jc w:val="both"/>
        <w:rPr>
          <w:rFonts w:ascii="Lato" w:hAnsi="Lato" w:cs="Arial"/>
          <w:sz w:val="20"/>
          <w:szCs w:val="20"/>
        </w:rPr>
      </w:pPr>
    </w:p>
    <w:p w14:paraId="7B737B72" w14:textId="77777777" w:rsidR="00B3280A" w:rsidRPr="004540BF" w:rsidRDefault="00B3280A" w:rsidP="00B3280A">
      <w:pPr>
        <w:pStyle w:val="Bezodstpw"/>
        <w:numPr>
          <w:ilvl w:val="0"/>
          <w:numId w:val="2"/>
        </w:numPr>
        <w:ind w:left="284" w:hanging="357"/>
        <w:jc w:val="both"/>
        <w:rPr>
          <w:rFonts w:ascii="Lato" w:hAnsi="Lato" w:cs="Arial"/>
          <w:b/>
          <w:sz w:val="20"/>
          <w:szCs w:val="20"/>
        </w:rPr>
      </w:pPr>
      <w:r w:rsidRPr="004540BF">
        <w:rPr>
          <w:rFonts w:ascii="Lato" w:hAnsi="Lato" w:cs="Arial"/>
          <w:b/>
          <w:sz w:val="20"/>
          <w:szCs w:val="20"/>
        </w:rPr>
        <w:t>W przypadku wyboru naszej oferty umowę w imieniu Wykonawcy podpisze/ą/;</w:t>
      </w:r>
    </w:p>
    <w:p w14:paraId="1853BC87" w14:textId="77777777" w:rsidR="00B3280A" w:rsidRPr="004540BF" w:rsidRDefault="00B3280A" w:rsidP="00B3280A">
      <w:pPr>
        <w:pStyle w:val="Bezodstpw"/>
        <w:ind w:left="284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………………………………………………………………….stanowisko ………………………………………………………….</w:t>
      </w:r>
    </w:p>
    <w:p w14:paraId="5F74411C" w14:textId="77777777" w:rsidR="00B3280A" w:rsidRPr="004540BF" w:rsidRDefault="00B3280A" w:rsidP="00B3280A">
      <w:pPr>
        <w:pStyle w:val="Bezodstpw"/>
        <w:ind w:left="284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…………………………………………………………………stanowisko ……………………………………………………….</w:t>
      </w:r>
    </w:p>
    <w:p w14:paraId="09F2C69C" w14:textId="77777777" w:rsidR="00B3280A" w:rsidRPr="004540BF" w:rsidRDefault="00B3280A" w:rsidP="00B3280A">
      <w:pPr>
        <w:pStyle w:val="Bezodstpw"/>
        <w:ind w:left="284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b/>
          <w:sz w:val="20"/>
          <w:szCs w:val="20"/>
        </w:rPr>
        <w:t>w formie papierowej*/ w formie elektronicznej opatrzonej kwalifikowanym podpisem elektronicznym</w:t>
      </w:r>
      <w:r w:rsidRPr="004540BF">
        <w:rPr>
          <w:rFonts w:ascii="Lato" w:hAnsi="Lato" w:cs="Arial"/>
          <w:sz w:val="20"/>
          <w:szCs w:val="20"/>
        </w:rPr>
        <w:t xml:space="preserve">. </w:t>
      </w:r>
    </w:p>
    <w:p w14:paraId="41BA16AE" w14:textId="77777777" w:rsidR="00B3280A" w:rsidRPr="004540BF" w:rsidRDefault="00B3280A" w:rsidP="00B3280A">
      <w:pPr>
        <w:pStyle w:val="Bezodstpw"/>
        <w:numPr>
          <w:ilvl w:val="0"/>
          <w:numId w:val="2"/>
        </w:numPr>
        <w:ind w:left="284" w:hanging="357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Integralną część oferty stanowią następujące dokumenty:</w:t>
      </w:r>
    </w:p>
    <w:p w14:paraId="1A9CD869" w14:textId="4138D6CD" w:rsidR="0016394A" w:rsidRPr="004540BF" w:rsidRDefault="0016394A" w:rsidP="0016394A">
      <w:pPr>
        <w:pStyle w:val="Bezodstpw"/>
        <w:numPr>
          <w:ilvl w:val="2"/>
          <w:numId w:val="21"/>
        </w:numPr>
        <w:ind w:left="709" w:hanging="283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wypełniony i podpisany Formularz oferty wraz z załącznikiem A stanowiącym kalkulację cenową Wykonawcy,</w:t>
      </w:r>
    </w:p>
    <w:p w14:paraId="2C76C91B" w14:textId="0073CF65" w:rsidR="0016394A" w:rsidRPr="004540BF" w:rsidRDefault="0016394A" w:rsidP="0016394A">
      <w:pPr>
        <w:pStyle w:val="Bezodstpw"/>
        <w:numPr>
          <w:ilvl w:val="2"/>
          <w:numId w:val="21"/>
        </w:numPr>
        <w:ind w:left="709" w:hanging="283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parafowany Wzór umowy wraz z załącznikami,</w:t>
      </w:r>
    </w:p>
    <w:p w14:paraId="75E81228" w14:textId="2F4B9D29" w:rsidR="0016394A" w:rsidRPr="004540BF" w:rsidRDefault="0016394A" w:rsidP="0016394A">
      <w:pPr>
        <w:pStyle w:val="Bezodstpw"/>
        <w:numPr>
          <w:ilvl w:val="2"/>
          <w:numId w:val="21"/>
        </w:numPr>
        <w:ind w:left="709" w:hanging="283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wykaz osób  stanowiący załącznik nr 3 do umowy </w:t>
      </w:r>
    </w:p>
    <w:p w14:paraId="1B04DA0B" w14:textId="73000E39" w:rsidR="00B3280A" w:rsidRPr="004540BF" w:rsidRDefault="00B3280A" w:rsidP="00B3280A">
      <w:pPr>
        <w:pStyle w:val="Bezodstpw"/>
        <w:numPr>
          <w:ilvl w:val="2"/>
          <w:numId w:val="21"/>
        </w:numPr>
        <w:ind w:left="709" w:hanging="283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Pełnomocnictwo – jeśli dotyczy </w:t>
      </w:r>
    </w:p>
    <w:p w14:paraId="242DA0C1" w14:textId="77777777" w:rsidR="00B3280A" w:rsidRPr="004540BF" w:rsidRDefault="00B3280A" w:rsidP="00B3280A">
      <w:pPr>
        <w:pStyle w:val="Bezodstpw"/>
        <w:numPr>
          <w:ilvl w:val="2"/>
          <w:numId w:val="21"/>
        </w:numPr>
        <w:ind w:left="709" w:hanging="283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Klauzula informacyjna w sprawie przetwarzania danych przez Wykonawcę – </w:t>
      </w:r>
      <w:r w:rsidRPr="004540BF">
        <w:rPr>
          <w:rFonts w:ascii="Lato" w:hAnsi="Lato" w:cs="Arial"/>
          <w:i/>
          <w:sz w:val="20"/>
          <w:szCs w:val="20"/>
        </w:rPr>
        <w:t>jeżeli dotyczy; jeżeli Wykonawca dysponuje klauzulą powinien dołączyć ją do oferty.</w:t>
      </w:r>
    </w:p>
    <w:p w14:paraId="057CCDE7" w14:textId="77777777" w:rsidR="00B3280A" w:rsidRPr="004540BF" w:rsidRDefault="00B3280A" w:rsidP="00B3280A">
      <w:pPr>
        <w:pStyle w:val="Bezodstpw"/>
        <w:numPr>
          <w:ilvl w:val="2"/>
          <w:numId w:val="21"/>
        </w:numPr>
        <w:ind w:left="709" w:hanging="283"/>
        <w:jc w:val="both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………………………………………………….</w:t>
      </w:r>
    </w:p>
    <w:p w14:paraId="1FF3DCD4" w14:textId="77777777" w:rsidR="00B3280A" w:rsidRPr="004540BF" w:rsidRDefault="00B3280A" w:rsidP="00B3280A">
      <w:pPr>
        <w:pStyle w:val="Bezodstpw"/>
        <w:spacing w:line="360" w:lineRule="auto"/>
        <w:rPr>
          <w:rFonts w:ascii="Lato" w:hAnsi="Lato" w:cs="Arial"/>
          <w:b/>
          <w:i/>
          <w:sz w:val="20"/>
          <w:szCs w:val="20"/>
        </w:rPr>
      </w:pPr>
    </w:p>
    <w:p w14:paraId="696B768C" w14:textId="77777777" w:rsidR="00B3280A" w:rsidRPr="004540BF" w:rsidRDefault="00B3280A" w:rsidP="00B3280A">
      <w:pPr>
        <w:pStyle w:val="Bezodstpw"/>
        <w:spacing w:line="360" w:lineRule="auto"/>
        <w:ind w:left="720"/>
        <w:rPr>
          <w:rFonts w:ascii="Lato" w:hAnsi="Lato" w:cs="Arial"/>
          <w:b/>
          <w:i/>
          <w:sz w:val="20"/>
          <w:szCs w:val="20"/>
        </w:rPr>
      </w:pPr>
      <w:r w:rsidRPr="004540BF">
        <w:rPr>
          <w:rFonts w:ascii="Lato" w:hAnsi="Lato" w:cs="Arial"/>
          <w:b/>
          <w:i/>
          <w:sz w:val="20"/>
          <w:szCs w:val="20"/>
        </w:rPr>
        <w:t>*niepotrzebne skreślić</w:t>
      </w:r>
    </w:p>
    <w:p w14:paraId="29D9BB11" w14:textId="77777777" w:rsidR="00E47F6C" w:rsidRDefault="00B3280A" w:rsidP="00E47F6C">
      <w:pPr>
        <w:pStyle w:val="Bezodstpw"/>
        <w:spacing w:line="360" w:lineRule="auto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>Miejscowość:………………, dnia ………… 2026 roku</w:t>
      </w:r>
      <w:r w:rsidRPr="004540BF">
        <w:rPr>
          <w:rFonts w:ascii="Lato" w:hAnsi="Lato" w:cs="Arial"/>
          <w:sz w:val="20"/>
          <w:szCs w:val="20"/>
        </w:rPr>
        <w:tab/>
      </w:r>
    </w:p>
    <w:p w14:paraId="5573B2AA" w14:textId="77777777" w:rsidR="00E47F6C" w:rsidRDefault="00E47F6C" w:rsidP="00B3280A">
      <w:pPr>
        <w:pStyle w:val="Bezodstpw"/>
        <w:spacing w:line="360" w:lineRule="auto"/>
        <w:jc w:val="center"/>
        <w:rPr>
          <w:rFonts w:ascii="Lato" w:hAnsi="Lato" w:cs="Arial"/>
          <w:sz w:val="20"/>
          <w:szCs w:val="20"/>
        </w:rPr>
      </w:pPr>
    </w:p>
    <w:p w14:paraId="5AAFC847" w14:textId="116C818B" w:rsidR="00B3280A" w:rsidRPr="004540BF" w:rsidRDefault="00B3280A" w:rsidP="00B3280A">
      <w:pPr>
        <w:pStyle w:val="Bezodstpw"/>
        <w:spacing w:line="360" w:lineRule="auto"/>
        <w:jc w:val="center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ab/>
        <w:t xml:space="preserve"> </w:t>
      </w:r>
      <w:r w:rsidR="00E47F6C">
        <w:rPr>
          <w:rFonts w:ascii="Lato" w:hAnsi="Lato" w:cs="Arial"/>
          <w:sz w:val="20"/>
          <w:szCs w:val="20"/>
        </w:rPr>
        <w:tab/>
      </w:r>
      <w:r w:rsidR="00E47F6C">
        <w:rPr>
          <w:rFonts w:ascii="Lato" w:hAnsi="Lato" w:cs="Arial"/>
          <w:sz w:val="20"/>
          <w:szCs w:val="20"/>
        </w:rPr>
        <w:tab/>
      </w:r>
      <w:r w:rsidR="00E47F6C">
        <w:rPr>
          <w:rFonts w:ascii="Lato" w:hAnsi="Lato" w:cs="Arial"/>
          <w:sz w:val="20"/>
          <w:szCs w:val="20"/>
        </w:rPr>
        <w:tab/>
      </w:r>
      <w:r w:rsidR="00E47F6C">
        <w:rPr>
          <w:rFonts w:ascii="Lato" w:hAnsi="Lato" w:cs="Arial"/>
          <w:sz w:val="20"/>
          <w:szCs w:val="20"/>
        </w:rPr>
        <w:tab/>
      </w:r>
      <w:r w:rsidR="00E47F6C">
        <w:rPr>
          <w:rFonts w:ascii="Lato" w:hAnsi="Lato" w:cs="Arial"/>
          <w:sz w:val="20"/>
          <w:szCs w:val="20"/>
        </w:rPr>
        <w:tab/>
      </w:r>
      <w:r w:rsidR="00E47F6C">
        <w:rPr>
          <w:rFonts w:ascii="Lato" w:hAnsi="Lato" w:cs="Arial"/>
          <w:sz w:val="20"/>
          <w:szCs w:val="20"/>
        </w:rPr>
        <w:tab/>
      </w:r>
      <w:r w:rsidRPr="004540BF">
        <w:rPr>
          <w:rFonts w:ascii="Lato" w:hAnsi="Lato" w:cs="Arial"/>
          <w:sz w:val="20"/>
          <w:szCs w:val="20"/>
        </w:rPr>
        <w:t xml:space="preserve"> ………………………………………………………..</w:t>
      </w:r>
    </w:p>
    <w:p w14:paraId="24A32975" w14:textId="77777777" w:rsidR="00B3280A" w:rsidRPr="004540BF" w:rsidRDefault="00B3280A" w:rsidP="00B3280A">
      <w:pPr>
        <w:pStyle w:val="Bezodstpw"/>
        <w:spacing w:line="360" w:lineRule="auto"/>
        <w:ind w:left="4248" w:firstLine="708"/>
        <w:jc w:val="center"/>
        <w:rPr>
          <w:rFonts w:ascii="Lato" w:hAnsi="Lato" w:cs="Arial"/>
          <w:i/>
          <w:sz w:val="20"/>
          <w:szCs w:val="20"/>
        </w:rPr>
      </w:pPr>
      <w:r w:rsidRPr="004540BF">
        <w:rPr>
          <w:rFonts w:ascii="Lato" w:hAnsi="Lato" w:cs="Arial"/>
          <w:i/>
          <w:sz w:val="20"/>
          <w:szCs w:val="20"/>
        </w:rPr>
        <w:t>(pieczęć i podpis osoby uprawnionej do</w:t>
      </w:r>
    </w:p>
    <w:p w14:paraId="227A22EE" w14:textId="77777777" w:rsidR="00B3280A" w:rsidRPr="004540BF" w:rsidRDefault="00B3280A" w:rsidP="00B3280A">
      <w:pPr>
        <w:pStyle w:val="Bezodstpw"/>
        <w:spacing w:line="360" w:lineRule="auto"/>
        <w:ind w:left="4248" w:firstLine="708"/>
        <w:jc w:val="center"/>
        <w:rPr>
          <w:rFonts w:ascii="Lato" w:hAnsi="Lato" w:cs="Arial"/>
          <w:i/>
          <w:sz w:val="20"/>
          <w:szCs w:val="20"/>
        </w:rPr>
      </w:pPr>
      <w:r w:rsidRPr="004540BF">
        <w:rPr>
          <w:rFonts w:ascii="Lato" w:hAnsi="Lato" w:cs="Arial"/>
          <w:i/>
          <w:sz w:val="20"/>
          <w:szCs w:val="20"/>
        </w:rPr>
        <w:t>składania oświadczeń woli w imieniu Wykonawcy)</w:t>
      </w:r>
    </w:p>
    <w:p w14:paraId="429ACB7E" w14:textId="77777777" w:rsidR="00B3280A" w:rsidRPr="004540BF" w:rsidRDefault="00B3280A" w:rsidP="00B3280A">
      <w:pPr>
        <w:pStyle w:val="Bezodstpw"/>
        <w:spacing w:line="360" w:lineRule="auto"/>
        <w:ind w:left="4248" w:firstLine="708"/>
        <w:jc w:val="center"/>
        <w:rPr>
          <w:rFonts w:ascii="Lato" w:hAnsi="Lato" w:cs="Arial"/>
          <w:i/>
          <w:sz w:val="16"/>
          <w:szCs w:val="16"/>
        </w:rPr>
      </w:pPr>
    </w:p>
    <w:p w14:paraId="348E1277" w14:textId="77777777" w:rsidR="004540BF" w:rsidRDefault="004540BF" w:rsidP="0016394A">
      <w:pPr>
        <w:pStyle w:val="Bezodstpw"/>
        <w:spacing w:line="276" w:lineRule="auto"/>
        <w:ind w:left="360"/>
        <w:jc w:val="right"/>
        <w:rPr>
          <w:rFonts w:cs="Arial"/>
        </w:rPr>
      </w:pPr>
    </w:p>
    <w:p w14:paraId="4FA63BCF" w14:textId="0223DAD0" w:rsidR="00B47BD7" w:rsidRPr="004540BF" w:rsidRDefault="0016394A" w:rsidP="0016394A">
      <w:pPr>
        <w:pStyle w:val="Bezodstpw"/>
        <w:spacing w:line="276" w:lineRule="auto"/>
        <w:ind w:left="360"/>
        <w:jc w:val="right"/>
        <w:rPr>
          <w:rFonts w:ascii="Lato" w:hAnsi="Lato" w:cs="Arial"/>
          <w:sz w:val="20"/>
          <w:szCs w:val="20"/>
        </w:rPr>
      </w:pPr>
      <w:r w:rsidRPr="004540BF">
        <w:rPr>
          <w:rFonts w:ascii="Lato" w:hAnsi="Lato" w:cs="Arial"/>
          <w:sz w:val="20"/>
          <w:szCs w:val="20"/>
        </w:rPr>
        <w:t xml:space="preserve">Kalkulacja cenowa </w:t>
      </w:r>
    </w:p>
    <w:p w14:paraId="11D4C548" w14:textId="3BCB6F24" w:rsidR="0016394A" w:rsidRDefault="002A18FC" w:rsidP="00670099">
      <w:pPr>
        <w:pStyle w:val="Tytu"/>
        <w:jc w:val="left"/>
        <w:rPr>
          <w:sz w:val="18"/>
          <w:szCs w:val="18"/>
        </w:rPr>
      </w:pPr>
      <w:r w:rsidRPr="002A18FC">
        <w:rPr>
          <w:noProof/>
        </w:rPr>
        <w:drawing>
          <wp:inline distT="0" distB="0" distL="0" distR="0" wp14:anchorId="0F6E9D2D" wp14:editId="4BE3A8FC">
            <wp:extent cx="5760720" cy="61556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5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94A">
        <w:br w:type="page"/>
      </w:r>
    </w:p>
    <w:p w14:paraId="0AC7109B" w14:textId="77777777" w:rsidR="0016394A" w:rsidRPr="0014297D" w:rsidRDefault="0016394A" w:rsidP="0016394A">
      <w:pPr>
        <w:pStyle w:val="Bezodstpw"/>
        <w:spacing w:line="276" w:lineRule="auto"/>
        <w:ind w:left="360"/>
        <w:jc w:val="right"/>
        <w:rPr>
          <w:rFonts w:ascii="Lato" w:hAnsi="Lato" w:cs="Arial"/>
          <w:sz w:val="20"/>
          <w:szCs w:val="20"/>
        </w:rPr>
      </w:pPr>
    </w:p>
    <w:p w14:paraId="37515382" w14:textId="77777777" w:rsidR="00B47BD7" w:rsidRPr="0014297D" w:rsidRDefault="00B47BD7" w:rsidP="00B47BD7">
      <w:pPr>
        <w:pStyle w:val="Bezodstpw"/>
        <w:spacing w:line="276" w:lineRule="auto"/>
        <w:ind w:left="360"/>
        <w:rPr>
          <w:rFonts w:ascii="Lato" w:hAnsi="Lato" w:cs="Arial"/>
          <w:sz w:val="20"/>
          <w:szCs w:val="20"/>
        </w:rPr>
      </w:pPr>
    </w:p>
    <w:p w14:paraId="4C3C5994" w14:textId="77777777" w:rsidR="00B47BD7" w:rsidRDefault="00B47BD7" w:rsidP="00B47BD7">
      <w:pPr>
        <w:ind w:left="4500"/>
        <w:jc w:val="center"/>
        <w:rPr>
          <w:rFonts w:ascii="Arial" w:hAnsi="Arial" w:cs="Arial"/>
          <w:i/>
          <w:sz w:val="16"/>
          <w:szCs w:val="16"/>
        </w:rPr>
      </w:pPr>
    </w:p>
    <w:p w14:paraId="42456512" w14:textId="77777777" w:rsidR="008E423F" w:rsidRPr="00355BB9" w:rsidRDefault="008E423F" w:rsidP="008E423F">
      <w:pPr>
        <w:pStyle w:val="Bezodstpw"/>
      </w:pPr>
    </w:p>
    <w:sectPr w:rsidR="008E423F" w:rsidRPr="00355BB9" w:rsidSect="00B3280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7B93" w14:textId="77777777" w:rsidR="006B2073" w:rsidRDefault="006B2073" w:rsidP="00355BB9">
      <w:pPr>
        <w:spacing w:line="240" w:lineRule="auto"/>
      </w:pPr>
      <w:r>
        <w:separator/>
      </w:r>
    </w:p>
  </w:endnote>
  <w:endnote w:type="continuationSeparator" w:id="0">
    <w:p w14:paraId="74E1F920" w14:textId="77777777" w:rsidR="006B2073" w:rsidRDefault="006B2073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83DB" w14:textId="77777777" w:rsidR="006B2073" w:rsidRDefault="006B2073" w:rsidP="00355BB9">
      <w:pPr>
        <w:spacing w:line="240" w:lineRule="auto"/>
      </w:pPr>
      <w:r>
        <w:separator/>
      </w:r>
    </w:p>
  </w:footnote>
  <w:footnote w:type="continuationSeparator" w:id="0">
    <w:p w14:paraId="5AEC3B01" w14:textId="77777777" w:rsidR="006B2073" w:rsidRDefault="006B2073" w:rsidP="00355B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AA"/>
    <w:multiLevelType w:val="hybridMultilevel"/>
    <w:tmpl w:val="425888AC"/>
    <w:lvl w:ilvl="0" w:tplc="8BD4E1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E1A0B"/>
    <w:multiLevelType w:val="hybridMultilevel"/>
    <w:tmpl w:val="CF14D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51CC"/>
    <w:multiLevelType w:val="hybridMultilevel"/>
    <w:tmpl w:val="31A27CF6"/>
    <w:lvl w:ilvl="0" w:tplc="D3B07D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06C6A"/>
    <w:multiLevelType w:val="hybridMultilevel"/>
    <w:tmpl w:val="ACD4CC7C"/>
    <w:lvl w:ilvl="0" w:tplc="CF7EC0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22D"/>
    <w:multiLevelType w:val="hybridMultilevel"/>
    <w:tmpl w:val="C568C502"/>
    <w:lvl w:ilvl="0" w:tplc="03529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8AF6FCA"/>
    <w:multiLevelType w:val="hybridMultilevel"/>
    <w:tmpl w:val="69D8DA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31201"/>
    <w:multiLevelType w:val="hybridMultilevel"/>
    <w:tmpl w:val="3D0AF192"/>
    <w:lvl w:ilvl="0" w:tplc="C31806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87105"/>
    <w:multiLevelType w:val="multilevel"/>
    <w:tmpl w:val="4AC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8FF4662"/>
    <w:multiLevelType w:val="hybridMultilevel"/>
    <w:tmpl w:val="3BCA4348"/>
    <w:lvl w:ilvl="0" w:tplc="598CAAD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62BC1"/>
    <w:multiLevelType w:val="hybridMultilevel"/>
    <w:tmpl w:val="69D8DA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96648"/>
    <w:multiLevelType w:val="hybridMultilevel"/>
    <w:tmpl w:val="124E83A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D6D5C"/>
    <w:multiLevelType w:val="hybridMultilevel"/>
    <w:tmpl w:val="4CD63D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90824"/>
    <w:multiLevelType w:val="hybridMultilevel"/>
    <w:tmpl w:val="362CA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A6174"/>
    <w:multiLevelType w:val="hybridMultilevel"/>
    <w:tmpl w:val="0000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02AEF9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2586F"/>
    <w:multiLevelType w:val="hybridMultilevel"/>
    <w:tmpl w:val="A5B82AF8"/>
    <w:lvl w:ilvl="0" w:tplc="E570BF7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15106"/>
    <w:multiLevelType w:val="hybridMultilevel"/>
    <w:tmpl w:val="A9466EA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3E38A3"/>
    <w:multiLevelType w:val="hybridMultilevel"/>
    <w:tmpl w:val="BB0A1D06"/>
    <w:lvl w:ilvl="0" w:tplc="CB8A149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6869B9"/>
    <w:multiLevelType w:val="hybridMultilevel"/>
    <w:tmpl w:val="7390BEB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22"/>
  </w:num>
  <w:num w:numId="4">
    <w:abstractNumId w:val="21"/>
  </w:num>
  <w:num w:numId="5">
    <w:abstractNumId w:val="16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5"/>
  </w:num>
  <w:num w:numId="11">
    <w:abstractNumId w:val="0"/>
  </w:num>
  <w:num w:numId="12">
    <w:abstractNumId w:val="7"/>
  </w:num>
  <w:num w:numId="13">
    <w:abstractNumId w:val="19"/>
  </w:num>
  <w:num w:numId="14">
    <w:abstractNumId w:val="6"/>
  </w:num>
  <w:num w:numId="15">
    <w:abstractNumId w:val="14"/>
  </w:num>
  <w:num w:numId="16">
    <w:abstractNumId w:val="12"/>
  </w:num>
  <w:num w:numId="17">
    <w:abstractNumId w:val="1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 w:numId="21">
    <w:abstractNumId w:val="17"/>
  </w:num>
  <w:num w:numId="22">
    <w:abstractNumId w:val="2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B9"/>
    <w:rsid w:val="0000187F"/>
    <w:rsid w:val="000159A5"/>
    <w:rsid w:val="00042D39"/>
    <w:rsid w:val="00070A79"/>
    <w:rsid w:val="00096C1B"/>
    <w:rsid w:val="000A4303"/>
    <w:rsid w:val="000E5E61"/>
    <w:rsid w:val="000F7570"/>
    <w:rsid w:val="00100721"/>
    <w:rsid w:val="00113C5A"/>
    <w:rsid w:val="00126628"/>
    <w:rsid w:val="00130FEB"/>
    <w:rsid w:val="00131222"/>
    <w:rsid w:val="00133A19"/>
    <w:rsid w:val="0014297D"/>
    <w:rsid w:val="00161AA4"/>
    <w:rsid w:val="0016394A"/>
    <w:rsid w:val="00176845"/>
    <w:rsid w:val="00191C6C"/>
    <w:rsid w:val="00193277"/>
    <w:rsid w:val="001B0A9C"/>
    <w:rsid w:val="001D0D3D"/>
    <w:rsid w:val="001D0E51"/>
    <w:rsid w:val="001D24EB"/>
    <w:rsid w:val="00241730"/>
    <w:rsid w:val="002678BF"/>
    <w:rsid w:val="0028055F"/>
    <w:rsid w:val="002A18FC"/>
    <w:rsid w:val="002A2A29"/>
    <w:rsid w:val="002B1F8C"/>
    <w:rsid w:val="002C2679"/>
    <w:rsid w:val="003266EE"/>
    <w:rsid w:val="00350CF9"/>
    <w:rsid w:val="00355BB9"/>
    <w:rsid w:val="003641C8"/>
    <w:rsid w:val="00384AE8"/>
    <w:rsid w:val="003A2DD6"/>
    <w:rsid w:val="003A788C"/>
    <w:rsid w:val="003B335D"/>
    <w:rsid w:val="003C2DEF"/>
    <w:rsid w:val="003D2DEF"/>
    <w:rsid w:val="003E3CB3"/>
    <w:rsid w:val="003F0871"/>
    <w:rsid w:val="0043063D"/>
    <w:rsid w:val="004344FF"/>
    <w:rsid w:val="00444A63"/>
    <w:rsid w:val="0044751E"/>
    <w:rsid w:val="00452908"/>
    <w:rsid w:val="004540BF"/>
    <w:rsid w:val="0045445B"/>
    <w:rsid w:val="004739F0"/>
    <w:rsid w:val="004A6BC7"/>
    <w:rsid w:val="004B453B"/>
    <w:rsid w:val="004B618D"/>
    <w:rsid w:val="004C752C"/>
    <w:rsid w:val="004D1A5B"/>
    <w:rsid w:val="004D43F0"/>
    <w:rsid w:val="004F6534"/>
    <w:rsid w:val="00503E0F"/>
    <w:rsid w:val="00505400"/>
    <w:rsid w:val="00526547"/>
    <w:rsid w:val="00541126"/>
    <w:rsid w:val="00541F54"/>
    <w:rsid w:val="00562BD7"/>
    <w:rsid w:val="005A5218"/>
    <w:rsid w:val="005A569E"/>
    <w:rsid w:val="005B648E"/>
    <w:rsid w:val="005C4955"/>
    <w:rsid w:val="00651E06"/>
    <w:rsid w:val="00662511"/>
    <w:rsid w:val="00665627"/>
    <w:rsid w:val="006662E8"/>
    <w:rsid w:val="00670099"/>
    <w:rsid w:val="00675B5E"/>
    <w:rsid w:val="00684A90"/>
    <w:rsid w:val="00687AFF"/>
    <w:rsid w:val="006B2073"/>
    <w:rsid w:val="006B21E9"/>
    <w:rsid w:val="006E5002"/>
    <w:rsid w:val="006F06CF"/>
    <w:rsid w:val="00703CA8"/>
    <w:rsid w:val="00715FB5"/>
    <w:rsid w:val="00716F61"/>
    <w:rsid w:val="00724890"/>
    <w:rsid w:val="00726FAD"/>
    <w:rsid w:val="00737239"/>
    <w:rsid w:val="0074592C"/>
    <w:rsid w:val="007600A2"/>
    <w:rsid w:val="007633DF"/>
    <w:rsid w:val="00767B46"/>
    <w:rsid w:val="00790EA9"/>
    <w:rsid w:val="007920E3"/>
    <w:rsid w:val="00794BFC"/>
    <w:rsid w:val="007C1A27"/>
    <w:rsid w:val="007C71EA"/>
    <w:rsid w:val="007C7B77"/>
    <w:rsid w:val="007D5EEA"/>
    <w:rsid w:val="00805BEA"/>
    <w:rsid w:val="00814C6F"/>
    <w:rsid w:val="00863916"/>
    <w:rsid w:val="00872E67"/>
    <w:rsid w:val="008A599D"/>
    <w:rsid w:val="008A6345"/>
    <w:rsid w:val="008C1D31"/>
    <w:rsid w:val="008C4716"/>
    <w:rsid w:val="008E1596"/>
    <w:rsid w:val="008E423F"/>
    <w:rsid w:val="00915624"/>
    <w:rsid w:val="00924689"/>
    <w:rsid w:val="00941A23"/>
    <w:rsid w:val="00960163"/>
    <w:rsid w:val="00974D79"/>
    <w:rsid w:val="009A4AAA"/>
    <w:rsid w:val="009B54CB"/>
    <w:rsid w:val="009C0DEA"/>
    <w:rsid w:val="009E7D35"/>
    <w:rsid w:val="009F0775"/>
    <w:rsid w:val="00A01EC5"/>
    <w:rsid w:val="00A10264"/>
    <w:rsid w:val="00A47454"/>
    <w:rsid w:val="00A64975"/>
    <w:rsid w:val="00A83F24"/>
    <w:rsid w:val="00AA1C82"/>
    <w:rsid w:val="00AA7392"/>
    <w:rsid w:val="00AE026A"/>
    <w:rsid w:val="00B0128B"/>
    <w:rsid w:val="00B20847"/>
    <w:rsid w:val="00B3280A"/>
    <w:rsid w:val="00B34352"/>
    <w:rsid w:val="00B37C2E"/>
    <w:rsid w:val="00B47BD7"/>
    <w:rsid w:val="00B53A43"/>
    <w:rsid w:val="00B85ADF"/>
    <w:rsid w:val="00B97E78"/>
    <w:rsid w:val="00BA22A8"/>
    <w:rsid w:val="00BC7B8B"/>
    <w:rsid w:val="00BD66DC"/>
    <w:rsid w:val="00BF1A0E"/>
    <w:rsid w:val="00BF2655"/>
    <w:rsid w:val="00C00DF0"/>
    <w:rsid w:val="00C81F66"/>
    <w:rsid w:val="00CA3AD1"/>
    <w:rsid w:val="00CB6530"/>
    <w:rsid w:val="00D1066A"/>
    <w:rsid w:val="00D339F7"/>
    <w:rsid w:val="00D42EEB"/>
    <w:rsid w:val="00D43C25"/>
    <w:rsid w:val="00D4695C"/>
    <w:rsid w:val="00D844C2"/>
    <w:rsid w:val="00D84ACF"/>
    <w:rsid w:val="00D90DB0"/>
    <w:rsid w:val="00D9774E"/>
    <w:rsid w:val="00DB4440"/>
    <w:rsid w:val="00E02590"/>
    <w:rsid w:val="00E26F09"/>
    <w:rsid w:val="00E36C40"/>
    <w:rsid w:val="00E46014"/>
    <w:rsid w:val="00E47F6C"/>
    <w:rsid w:val="00E61125"/>
    <w:rsid w:val="00E658BA"/>
    <w:rsid w:val="00E66ACE"/>
    <w:rsid w:val="00E94C60"/>
    <w:rsid w:val="00E96FAD"/>
    <w:rsid w:val="00EA026B"/>
    <w:rsid w:val="00EA29E3"/>
    <w:rsid w:val="00EB7D25"/>
    <w:rsid w:val="00ED2615"/>
    <w:rsid w:val="00ED5BCF"/>
    <w:rsid w:val="00ED777E"/>
    <w:rsid w:val="00EE59E1"/>
    <w:rsid w:val="00EF7167"/>
    <w:rsid w:val="00F12C2F"/>
    <w:rsid w:val="00F151A2"/>
    <w:rsid w:val="00F6542D"/>
    <w:rsid w:val="00F75C38"/>
    <w:rsid w:val="00F87983"/>
    <w:rsid w:val="00FA1113"/>
    <w:rsid w:val="00FA57D9"/>
    <w:rsid w:val="00FB495D"/>
    <w:rsid w:val="00FC54E6"/>
    <w:rsid w:val="00FE3E37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0679"/>
  <w15:docId w15:val="{3070C1B1-7944-4E96-BB4D-357FD2DE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paragraph" w:styleId="Nagwek">
    <w:name w:val="header"/>
    <w:basedOn w:val="Normalny"/>
    <w:link w:val="NagwekZnak"/>
    <w:semiHidden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3A788C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A78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788C"/>
    <w:rPr>
      <w:rFonts w:ascii="Times New Roman" w:hAnsi="Times New Roman"/>
    </w:rPr>
  </w:style>
  <w:style w:type="table" w:styleId="Tabela-Siatka">
    <w:name w:val="Table Grid"/>
    <w:basedOn w:val="Standardowy"/>
    <w:uiPriority w:val="59"/>
    <w:rsid w:val="00EA02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semiHidden/>
    <w:unhideWhenUsed/>
    <w:rsid w:val="00B47BD7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47BD7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47BD7"/>
    <w:rPr>
      <w:rFonts w:ascii="Times New Roman" w:hAnsi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1EC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qFormat/>
    <w:rsid w:val="00A01EC5"/>
    <w:rPr>
      <w:rFonts w:ascii="Times New Roman" w:hAnsi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328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3280A"/>
    <w:rPr>
      <w:rFonts w:ascii="Times New Roman" w:hAnsi="Times New Roman"/>
      <w:sz w:val="16"/>
      <w:szCs w:val="16"/>
      <w:lang w:eastAsia="en-US"/>
    </w:rPr>
  </w:style>
  <w:style w:type="paragraph" w:styleId="Akapitzlist">
    <w:name w:val="List Paragraph"/>
    <w:aliases w:val="sw tekst,L1,Numerowanie,List Paragraph,Akapit z listą BS,normalny tekst,Wypunktowanie,CW_Lista,Adresat stanowisko"/>
    <w:basedOn w:val="Normalny"/>
    <w:link w:val="AkapitzlistZnak"/>
    <w:uiPriority w:val="34"/>
    <w:qFormat/>
    <w:rsid w:val="00B3280A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Wypunktowanie Znak,CW_Lista Znak,Adresat stanowisko Znak"/>
    <w:link w:val="Akapitzlist"/>
    <w:uiPriority w:val="34"/>
    <w:qFormat/>
    <w:rsid w:val="00B3280A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280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ytuZnak">
    <w:name w:val="Tytuł Znak"/>
    <w:link w:val="Tytu"/>
    <w:qFormat/>
    <w:rsid w:val="0016394A"/>
    <w:rPr>
      <w:rFonts w:ascii="Arial" w:eastAsia="Times New Roman" w:hAnsi="Arial"/>
      <w:b/>
      <w:sz w:val="24"/>
    </w:rPr>
  </w:style>
  <w:style w:type="paragraph" w:styleId="Tytu">
    <w:name w:val="Title"/>
    <w:basedOn w:val="Normalny"/>
    <w:link w:val="TytuZnak"/>
    <w:qFormat/>
    <w:rsid w:val="0016394A"/>
    <w:pPr>
      <w:suppressAutoHyphens/>
      <w:spacing w:line="240" w:lineRule="auto"/>
      <w:jc w:val="center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ytuZnak1">
    <w:name w:val="Tytuł Znak1"/>
    <w:basedOn w:val="Domylnaczcionkaakapitu"/>
    <w:uiPriority w:val="10"/>
    <w:rsid w:val="0016394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Piotr Ciemniejewski</cp:lastModifiedBy>
  <cp:revision>8</cp:revision>
  <cp:lastPrinted>2017-01-31T13:17:00Z</cp:lastPrinted>
  <dcterms:created xsi:type="dcterms:W3CDTF">2026-05-20T09:37:00Z</dcterms:created>
  <dcterms:modified xsi:type="dcterms:W3CDTF">2026-06-03T06:05:00Z</dcterms:modified>
</cp:coreProperties>
</file>